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4.xml" ContentType="application/vnd.openxmlformats-officedocument.wordprocessingml.footer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№ ДЮС-1-ДЮ/КГД-12-3-14/19129-ВН от 17.08.2026</w:t>
      </w:r>
    </w:p>
    <w:p w14:paraId="3D0001E9" w14:textId="525AAEE0" w:rsidR="00E4683A" w:rsidRPr="00750DE3" w:rsidRDefault="00E33C25" w:rsidP="00E4683A">
      <w:pPr>
        <w:rPr>
          <w:lang w:val="en-US"/>
        </w:rPr>
      </w:pPr>
      <w:r>
        <w:rPr>
          <w:lang w:val="en-US"/>
        </w:rPr>
        <w:tab/>
      </w:r>
    </w:p>
    <w:p w14:paraId="445619FE" w14:textId="77777777" w:rsidR="00E4683A" w:rsidRPr="00271C70" w:rsidRDefault="00625461" w:rsidP="00E4683A">
      <w:pPr>
        <w:rPr>
          <w:lang w:val="kk-KZ"/>
        </w:rPr>
      </w:pPr>
      <w:r w:rsidRPr="00271C70">
        <w:rPr>
          <w:noProof/>
          <w:lang w:eastAsia="ru-RU"/>
        </w:rPr>
        <w:drawing>
          <wp:inline distT="0" distB="0" distL="0" distR="0" wp14:anchorId="6F896E2E" wp14:editId="0654C5A3">
            <wp:extent cx="6108700" cy="1917700"/>
            <wp:effectExtent l="0" t="0" r="6350" b="6350"/>
            <wp:docPr id="3" name="Рисунок 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Рисунок 3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08700" cy="191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62FF0A7" w14:textId="77777777" w:rsidR="00DE39B3" w:rsidRPr="00271C70" w:rsidRDefault="00DE39B3" w:rsidP="002F2D7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14:paraId="6830062A" w14:textId="77777777" w:rsidR="00E4683A" w:rsidRPr="00271C70" w:rsidRDefault="00886F05" w:rsidP="00E4683A">
      <w:pPr>
        <w:spacing w:after="0" w:line="240" w:lineRule="auto"/>
        <w:ind w:left="4820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271C70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Национальная  палата </w:t>
      </w:r>
      <w:r w:rsidR="00E4683A" w:rsidRPr="00271C70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предпринимателей </w:t>
      </w:r>
    </w:p>
    <w:p w14:paraId="15696EC0" w14:textId="77777777" w:rsidR="00E4683A" w:rsidRPr="00271C70" w:rsidRDefault="00E4683A" w:rsidP="00E4683A">
      <w:pPr>
        <w:spacing w:after="0" w:line="240" w:lineRule="auto"/>
        <w:ind w:left="4820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271C70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Республики Казахстан  «Атамекен»</w:t>
      </w:r>
    </w:p>
    <w:p w14:paraId="08CA6809" w14:textId="77777777" w:rsidR="00E4683A" w:rsidRPr="00271C70" w:rsidRDefault="00E4683A" w:rsidP="00E4683A">
      <w:pPr>
        <w:spacing w:after="0" w:line="240" w:lineRule="auto"/>
        <w:ind w:left="4820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14:paraId="5805E228" w14:textId="77777777" w:rsidR="00E4683A" w:rsidRPr="00271C70" w:rsidRDefault="00886F05" w:rsidP="00E4683A">
      <w:pPr>
        <w:spacing w:after="0" w:line="240" w:lineRule="auto"/>
        <w:ind w:left="4820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271C70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Члены </w:t>
      </w:r>
      <w:r w:rsidR="00E4683A" w:rsidRPr="00271C70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Экспертного совета Министерства финансов Республики Казахстан по вопросам предпринимательства</w:t>
      </w:r>
    </w:p>
    <w:p w14:paraId="74C1FDE8" w14:textId="77777777" w:rsidR="00E4683A" w:rsidRPr="00271C70" w:rsidRDefault="00E4683A" w:rsidP="00E4683A">
      <w:pPr>
        <w:spacing w:after="0" w:line="240" w:lineRule="auto"/>
        <w:ind w:left="4820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kk-KZ" w:eastAsia="ru-RU"/>
        </w:rPr>
      </w:pPr>
    </w:p>
    <w:p w14:paraId="5136A444" w14:textId="77777777" w:rsidR="005B0B5A" w:rsidRPr="00271C70" w:rsidRDefault="00886F05" w:rsidP="005B0B5A">
      <w:pPr>
        <w:spacing w:after="0" w:line="240" w:lineRule="auto"/>
        <w:ind w:left="4112" w:firstLine="708"/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</w:pPr>
      <w:r w:rsidRPr="00271C70"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  <w:t>Председатель</w:t>
      </w:r>
      <w:r w:rsidR="005B0B5A" w:rsidRPr="00271C70"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  <w:t xml:space="preserve"> Общественного совета </w:t>
      </w:r>
    </w:p>
    <w:p w14:paraId="3848AFA0" w14:textId="77777777" w:rsidR="00285517" w:rsidRPr="00271C70" w:rsidRDefault="005B0B5A" w:rsidP="005B0B5A">
      <w:pPr>
        <w:spacing w:after="0" w:line="240" w:lineRule="auto"/>
        <w:ind w:left="4112" w:firstLine="708"/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</w:pPr>
      <w:r w:rsidRPr="00271C70"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  <w:t>по государственным финансам</w:t>
      </w:r>
    </w:p>
    <w:p w14:paraId="57866EAE" w14:textId="77777777" w:rsidR="005B0B5A" w:rsidRPr="00271C70" w:rsidRDefault="005B0B5A" w:rsidP="005B0B5A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</w:pPr>
    </w:p>
    <w:p w14:paraId="5B50F615" w14:textId="77777777" w:rsidR="005B0B5A" w:rsidRPr="00271C70" w:rsidRDefault="005B0B5A" w:rsidP="005B0B5A">
      <w:pPr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kk-KZ" w:eastAsia="ru-RU"/>
        </w:rPr>
      </w:pPr>
    </w:p>
    <w:p w14:paraId="433E0DA7" w14:textId="388A2303" w:rsidR="004F340D" w:rsidRPr="004F340D" w:rsidRDefault="00E4683A" w:rsidP="004F340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271C70">
        <w:rPr>
          <w:rFonts w:ascii="Times New Roman" w:hAnsi="Times New Roman" w:cs="Times New Roman"/>
          <w:sz w:val="28"/>
          <w:szCs w:val="28"/>
          <w:lang w:val="kk-KZ"/>
        </w:rPr>
        <w:t>В соответствии с подпунктом 2</w:t>
      </w:r>
      <w:r w:rsidR="00963DCF" w:rsidRPr="00271C70">
        <w:rPr>
          <w:rFonts w:ascii="Times New Roman" w:hAnsi="Times New Roman" w:cs="Times New Roman"/>
          <w:sz w:val="28"/>
          <w:szCs w:val="28"/>
          <w:lang w:val="kk-KZ"/>
        </w:rPr>
        <w:t>)</w:t>
      </w:r>
      <w:r w:rsidRPr="00271C70">
        <w:rPr>
          <w:rFonts w:ascii="Times New Roman" w:hAnsi="Times New Roman" w:cs="Times New Roman"/>
          <w:sz w:val="28"/>
          <w:szCs w:val="28"/>
          <w:lang w:val="kk-KZ"/>
        </w:rPr>
        <w:t xml:space="preserve"> пункта 8 Положения</w:t>
      </w:r>
      <w:r w:rsidR="00A35807" w:rsidRPr="00271C7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271C70">
        <w:rPr>
          <w:rFonts w:ascii="Times New Roman" w:hAnsi="Times New Roman" w:cs="Times New Roman"/>
          <w:sz w:val="28"/>
          <w:szCs w:val="28"/>
          <w:lang w:val="kk-KZ"/>
        </w:rPr>
        <w:t xml:space="preserve">об Экспертном </w:t>
      </w:r>
      <w:r w:rsidR="00A35807" w:rsidRPr="00271C7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271C70">
        <w:rPr>
          <w:rFonts w:ascii="Times New Roman" w:hAnsi="Times New Roman" w:cs="Times New Roman"/>
          <w:sz w:val="28"/>
          <w:szCs w:val="28"/>
          <w:lang w:val="kk-KZ"/>
        </w:rPr>
        <w:t xml:space="preserve">совете по вопросам частного предпринимательства при Министерстве </w:t>
      </w:r>
      <w:r w:rsidR="00A35807" w:rsidRPr="00271C70">
        <w:rPr>
          <w:rFonts w:ascii="Times New Roman" w:hAnsi="Times New Roman" w:cs="Times New Roman"/>
          <w:sz w:val="28"/>
          <w:szCs w:val="28"/>
          <w:lang w:val="kk-KZ"/>
        </w:rPr>
        <w:t xml:space="preserve">          </w:t>
      </w:r>
      <w:r w:rsidRPr="00271C70">
        <w:rPr>
          <w:rFonts w:ascii="Times New Roman" w:hAnsi="Times New Roman" w:cs="Times New Roman"/>
          <w:sz w:val="28"/>
          <w:szCs w:val="28"/>
          <w:lang w:val="kk-KZ"/>
        </w:rPr>
        <w:t>финансов Республики Казахстан, утвержденного приказом</w:t>
      </w:r>
      <w:r w:rsidR="00A35807" w:rsidRPr="00271C7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271C70">
        <w:rPr>
          <w:rFonts w:ascii="Times New Roman" w:hAnsi="Times New Roman" w:cs="Times New Roman"/>
          <w:sz w:val="28"/>
          <w:szCs w:val="28"/>
          <w:lang w:val="kk-KZ"/>
        </w:rPr>
        <w:t>вице</w:t>
      </w:r>
      <w:r w:rsidR="0008790D" w:rsidRPr="00271C70">
        <w:rPr>
          <w:rFonts w:ascii="Times New Roman" w:hAnsi="Times New Roman" w:cs="Times New Roman"/>
          <w:sz w:val="28"/>
          <w:szCs w:val="28"/>
          <w:lang w:val="kk-KZ"/>
        </w:rPr>
        <w:t>-</w:t>
      </w:r>
      <w:r w:rsidRPr="00271C70">
        <w:rPr>
          <w:rFonts w:ascii="Times New Roman" w:hAnsi="Times New Roman" w:cs="Times New Roman"/>
          <w:sz w:val="28"/>
          <w:szCs w:val="28"/>
          <w:lang w:val="kk-KZ"/>
        </w:rPr>
        <w:t>министра</w:t>
      </w:r>
      <w:r w:rsidR="00F90066" w:rsidRPr="00271C7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271C70">
        <w:rPr>
          <w:rFonts w:ascii="Times New Roman" w:hAnsi="Times New Roman" w:cs="Times New Roman"/>
          <w:sz w:val="28"/>
          <w:szCs w:val="28"/>
          <w:lang w:val="kk-KZ"/>
        </w:rPr>
        <w:t>МФ</w:t>
      </w:r>
      <w:r w:rsidR="00131FDE" w:rsidRPr="00271C7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271C70">
        <w:rPr>
          <w:rFonts w:ascii="Times New Roman" w:hAnsi="Times New Roman" w:cs="Times New Roman"/>
          <w:sz w:val="28"/>
          <w:szCs w:val="28"/>
          <w:lang w:val="kk-KZ"/>
        </w:rPr>
        <w:t>РК</w:t>
      </w:r>
      <w:r w:rsidR="00F67104" w:rsidRPr="00271C70">
        <w:rPr>
          <w:rFonts w:ascii="Times New Roman" w:hAnsi="Times New Roman" w:cs="Times New Roman"/>
          <w:sz w:val="28"/>
          <w:szCs w:val="28"/>
          <w:lang w:val="kk-KZ"/>
        </w:rPr>
        <w:t xml:space="preserve"> от </w:t>
      </w:r>
      <w:r w:rsidR="00137858" w:rsidRPr="00271C70">
        <w:rPr>
          <w:rFonts w:ascii="Times New Roman" w:hAnsi="Times New Roman" w:cs="Times New Roman"/>
          <w:sz w:val="28"/>
          <w:szCs w:val="28"/>
          <w:lang w:val="kk-KZ"/>
        </w:rPr>
        <w:t>7 февраля 2024</w:t>
      </w:r>
      <w:r w:rsidR="00F67104" w:rsidRPr="00271C70">
        <w:rPr>
          <w:rFonts w:ascii="Times New Roman" w:hAnsi="Times New Roman" w:cs="Times New Roman"/>
          <w:sz w:val="28"/>
          <w:szCs w:val="28"/>
          <w:lang w:val="kk-KZ"/>
        </w:rPr>
        <w:t xml:space="preserve"> года №</w:t>
      </w:r>
      <w:r w:rsidRPr="00271C7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137858" w:rsidRPr="00271C70">
        <w:rPr>
          <w:rFonts w:ascii="Times New Roman" w:hAnsi="Times New Roman" w:cs="Times New Roman"/>
          <w:sz w:val="28"/>
          <w:szCs w:val="28"/>
          <w:lang w:val="kk-KZ"/>
        </w:rPr>
        <w:t>66</w:t>
      </w:r>
      <w:r w:rsidR="00F67104" w:rsidRPr="00271C70">
        <w:rPr>
          <w:rFonts w:ascii="Times New Roman" w:hAnsi="Times New Roman" w:cs="Times New Roman"/>
          <w:sz w:val="28"/>
          <w:szCs w:val="28"/>
          <w:lang w:val="kk-KZ"/>
        </w:rPr>
        <w:t>, сообщаем</w:t>
      </w:r>
      <w:r w:rsidR="00C414BC" w:rsidRPr="00271C7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271C70">
        <w:rPr>
          <w:rFonts w:ascii="Times New Roman" w:hAnsi="Times New Roman" w:cs="Times New Roman"/>
          <w:sz w:val="28"/>
          <w:szCs w:val="28"/>
          <w:lang w:val="kk-KZ"/>
        </w:rPr>
        <w:t>Вам</w:t>
      </w:r>
      <w:r w:rsidR="00F67104" w:rsidRPr="00271C7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271C70">
        <w:rPr>
          <w:rFonts w:ascii="Times New Roman" w:hAnsi="Times New Roman" w:cs="Times New Roman"/>
          <w:sz w:val="28"/>
          <w:szCs w:val="28"/>
          <w:lang w:val="kk-KZ"/>
        </w:rPr>
        <w:t>о размещении</w:t>
      </w:r>
      <w:r w:rsidR="00305BEF" w:rsidRPr="00305BEF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проект</w:t>
      </w:r>
      <w:r w:rsidR="008F51F9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а</w:t>
      </w:r>
      <w:r w:rsidR="00305BEF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="002A3992" w:rsidRPr="002A399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приказа Министра финансов Республики Казахстан </w:t>
      </w:r>
      <w:r w:rsidR="00152B86" w:rsidRPr="00152B86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«</w:t>
      </w:r>
      <w:r w:rsidR="004F340D" w:rsidRPr="004F340D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О внесении изменений в приказ исполняющего обязанности Министра финансов Республики Казахстан от 31 октября 2025 года № 661 «Об утверждении перечня товаров, по которым электронные счета-фактуры выписываются посредством модуля «Виртуальный склад» информационной системы электронных счетов-фактур</w:t>
      </w:r>
      <w:r w:rsidR="004F340D" w:rsidRPr="00152B86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»</w:t>
      </w:r>
      <w:r w:rsidR="004F340D" w:rsidRPr="0037323D">
        <w:rPr>
          <w:rFonts w:ascii="Times New Roman" w:hAnsi="Times New Roman" w:cs="Times New Roman"/>
          <w:sz w:val="28"/>
          <w:szCs w:val="28"/>
        </w:rPr>
        <w:t xml:space="preserve"> </w:t>
      </w:r>
      <w:r w:rsidR="004F340D" w:rsidRPr="00271C70">
        <w:rPr>
          <w:rFonts w:ascii="Times New Roman" w:hAnsi="Times New Roman" w:cs="Times New Roman"/>
          <w:sz w:val="28"/>
          <w:szCs w:val="28"/>
        </w:rPr>
        <w:t>на</w:t>
      </w:r>
      <w:r w:rsidR="004F340D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4F340D" w:rsidRPr="00271C70">
        <w:rPr>
          <w:rFonts w:ascii="Times New Roman" w:hAnsi="Times New Roman" w:cs="Times New Roman"/>
          <w:sz w:val="28"/>
          <w:szCs w:val="28"/>
        </w:rPr>
        <w:t>интернет портале</w:t>
      </w:r>
      <w:r w:rsidR="004F340D" w:rsidRPr="00271C7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bookmarkStart w:id="0" w:name="_Hlk233978522"/>
      <w:r w:rsidR="004F340D">
        <w:rPr>
          <w:rFonts w:ascii="Times New Roman" w:hAnsi="Times New Roman" w:cs="Times New Roman"/>
          <w:sz w:val="28"/>
          <w:szCs w:val="28"/>
          <w:lang w:val="kk-KZ"/>
        </w:rPr>
        <w:t>(</w:t>
      </w:r>
      <w:bookmarkEnd w:id="0"/>
      <w:r w:rsidR="004F340D" w:rsidRPr="000B594F">
        <w:rPr>
          <w:rFonts w:ascii="Times New Roman" w:hAnsi="Times New Roman" w:cs="Times New Roman"/>
          <w:sz w:val="28"/>
          <w:szCs w:val="28"/>
          <w:lang w:val="kk-KZ"/>
        </w:rPr>
        <w:t>https://legalacts.egov.kz/npa/view?id=</w:t>
      </w:r>
      <w:r w:rsidR="004F340D" w:rsidRPr="004F340D">
        <w:rPr>
          <w:rFonts w:ascii="Times New Roman" w:hAnsi="Times New Roman" w:cs="Times New Roman"/>
          <w:sz w:val="28"/>
          <w:szCs w:val="28"/>
          <w:lang w:val="kk-KZ"/>
        </w:rPr>
        <w:t>15896294</w:t>
      </w:r>
      <w:r w:rsidR="004F340D" w:rsidRPr="00271C70">
        <w:rPr>
          <w:rFonts w:ascii="Times New Roman" w:hAnsi="Times New Roman" w:cs="Times New Roman"/>
          <w:sz w:val="28"/>
          <w:szCs w:val="28"/>
          <w:lang w:val="kk-KZ"/>
        </w:rPr>
        <w:t>)</w:t>
      </w:r>
      <w:r w:rsidR="004F340D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="004F340D" w:rsidRPr="00271C70">
        <w:rPr>
          <w:rFonts w:ascii="Times New Roman" w:hAnsi="Times New Roman" w:cs="Times New Roman"/>
          <w:sz w:val="28"/>
          <w:szCs w:val="28"/>
          <w:lang w:val="kk-KZ"/>
        </w:rPr>
        <w:t>для получения экспертных заключений</w:t>
      </w:r>
      <w:r w:rsidR="004F340D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.</w:t>
      </w:r>
      <w:r w:rsidR="004F340D" w:rsidRPr="00271C7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4F340D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14:paraId="287B26E8" w14:textId="05E6A0F6" w:rsidR="009D4DEC" w:rsidRDefault="00E4683A" w:rsidP="004F340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71C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Также, в соответствии с пунктом </w:t>
      </w:r>
      <w:r w:rsidR="005B0B5A" w:rsidRPr="00271C70">
        <w:rPr>
          <w:rFonts w:ascii="Times New Roman" w:eastAsia="Times New Roman" w:hAnsi="Times New Roman" w:cs="Times New Roman"/>
          <w:sz w:val="28"/>
          <w:szCs w:val="28"/>
          <w:lang w:eastAsia="ru-RU"/>
        </w:rPr>
        <w:t>45</w:t>
      </w:r>
      <w:r w:rsidRPr="00271C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B0B5A" w:rsidRPr="00271C7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Положения об Общественном совете по государственным финансам, утвержденного на заседании Общественного совета протоколом от </w:t>
      </w:r>
      <w:r w:rsidR="00BC35A2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17</w:t>
      </w:r>
      <w:r w:rsidR="005B0B5A" w:rsidRPr="00271C7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апреля 202</w:t>
      </w:r>
      <w:r w:rsidR="00BC35A2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5</w:t>
      </w:r>
      <w:r w:rsidR="005B0B5A" w:rsidRPr="00271C7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года №</w:t>
      </w:r>
      <w:r w:rsidR="00A20574" w:rsidRPr="00271C7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5B0B5A" w:rsidRPr="00271C70">
        <w:rPr>
          <w:rFonts w:ascii="Times New Roman" w:hAnsi="Times New Roman" w:cs="Times New Roman"/>
          <w:sz w:val="28"/>
          <w:szCs w:val="28"/>
          <w:shd w:val="clear" w:color="auto" w:fill="FFFFFF"/>
        </w:rPr>
        <w:t>1</w:t>
      </w:r>
      <w:r w:rsidRPr="00271C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5B0B5A" w:rsidRPr="00271C70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5B0B5A" w:rsidRPr="00271C70">
        <w:rPr>
          <w:rFonts w:ascii="Times New Roman" w:hAnsi="Times New Roman" w:cs="Times New Roman"/>
          <w:color w:val="000000"/>
          <w:spacing w:val="1"/>
          <w:sz w:val="28"/>
          <w:szCs w:val="28"/>
          <w:shd w:val="clear" w:color="auto" w:fill="FFFFFF"/>
        </w:rPr>
        <w:t xml:space="preserve">бщественный совет рассматривает </w:t>
      </w:r>
      <w:r w:rsidR="005B0B5A" w:rsidRPr="00271C70">
        <w:rPr>
          <w:rFonts w:ascii="Times New Roman" w:hAnsi="Times New Roman" w:cs="Times New Roman"/>
          <w:spacing w:val="1"/>
          <w:sz w:val="28"/>
          <w:szCs w:val="28"/>
          <w:shd w:val="clear" w:color="auto" w:fill="FFFFFF"/>
        </w:rPr>
        <w:t xml:space="preserve">проекты </w:t>
      </w:r>
      <w:r w:rsidR="005B0B5A" w:rsidRPr="00271C70">
        <w:rPr>
          <w:rFonts w:ascii="Times New Roman" w:hAnsi="Times New Roman" w:cs="Times New Roman"/>
          <w:color w:val="000000"/>
          <w:spacing w:val="1"/>
          <w:sz w:val="28"/>
          <w:szCs w:val="28"/>
          <w:shd w:val="clear" w:color="auto" w:fill="FFFFFF"/>
        </w:rPr>
        <w:t xml:space="preserve">нормативных правовых актов Министерства, касающихся прав, свобод и обязанностей граждан, направленные Министерством </w:t>
      </w:r>
      <w:r w:rsidR="005B0B5A" w:rsidRPr="00271C70">
        <w:rPr>
          <w:rFonts w:ascii="Times New Roman" w:hAnsi="Times New Roman" w:cs="Times New Roman"/>
          <w:color w:val="000000"/>
          <w:sz w:val="28"/>
          <w:szCs w:val="28"/>
        </w:rPr>
        <w:t>на электронные адреса членов Общественного совета для обсуждения и выработки рекомендаций</w:t>
      </w:r>
    </w:p>
    <w:p w14:paraId="6C6D9709" w14:textId="213CB78C" w:rsidR="00E4683A" w:rsidRPr="00271C70" w:rsidRDefault="00E4683A" w:rsidP="00CA749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71C7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Указанный проект на </w:t>
      </w:r>
      <w:r w:rsidR="00C32F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казахском </w:t>
      </w:r>
      <w:r w:rsidRPr="00271C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</w:t>
      </w:r>
      <w:r w:rsidR="00C32FBE">
        <w:rPr>
          <w:rFonts w:ascii="Times New Roman" w:eastAsia="Times New Roman" w:hAnsi="Times New Roman" w:cs="Times New Roman"/>
          <w:sz w:val="28"/>
          <w:szCs w:val="28"/>
          <w:lang w:eastAsia="ru-RU"/>
        </w:rPr>
        <w:t>русс</w:t>
      </w:r>
      <w:r w:rsidRPr="00271C70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 языках направлен на Ваши электронные адреса.</w:t>
      </w:r>
    </w:p>
    <w:p w14:paraId="43481647" w14:textId="728DC5FA" w:rsidR="00273A4B" w:rsidRPr="00271C70" w:rsidRDefault="00E4683A" w:rsidP="001A5B7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271C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Экспертные заключения и рекомендации на </w:t>
      </w:r>
      <w:r w:rsidR="00C32FBE">
        <w:rPr>
          <w:rFonts w:ascii="Times New Roman" w:eastAsia="Times New Roman" w:hAnsi="Times New Roman" w:cs="Times New Roman"/>
          <w:sz w:val="28"/>
          <w:szCs w:val="28"/>
          <w:lang w:eastAsia="ru-RU"/>
        </w:rPr>
        <w:t>казахск</w:t>
      </w:r>
      <w:r w:rsidRPr="00271C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ом и русском языках просим представить </w:t>
      </w:r>
      <w:r w:rsidR="00D96E6E" w:rsidRPr="00271C7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на электронную почту </w:t>
      </w:r>
      <w:bookmarkStart w:id="1" w:name="_Hlk123114060"/>
      <w:r w:rsidR="0079356F" w:rsidRPr="00271C7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br/>
      </w:r>
      <w:bookmarkEnd w:id="1"/>
      <w:r w:rsidR="00915863" w:rsidRPr="00915863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fldChar w:fldCharType="begin"/>
      </w:r>
      <w:r w:rsidR="00915863" w:rsidRPr="00915863">
        <w:rPr>
          <w:rFonts w:ascii="Times New Roman" w:hAnsi="Times New Roman" w:cs="Times New Roman"/>
          <w:sz w:val="28"/>
          <w:szCs w:val="28"/>
          <w:shd w:val="clear" w:color="auto" w:fill="FFFFFF"/>
        </w:rPr>
        <w:instrText xml:space="preserve"> </w:instrText>
      </w:r>
      <w:r w:rsidR="00915863" w:rsidRPr="00915863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instrText>HYPERLINK</w:instrText>
      </w:r>
      <w:r w:rsidR="00915863" w:rsidRPr="00915863">
        <w:rPr>
          <w:rFonts w:ascii="Times New Roman" w:hAnsi="Times New Roman" w:cs="Times New Roman"/>
          <w:sz w:val="28"/>
          <w:szCs w:val="28"/>
          <w:shd w:val="clear" w:color="auto" w:fill="FFFFFF"/>
        </w:rPr>
        <w:instrText xml:space="preserve"> "</w:instrText>
      </w:r>
      <w:r w:rsidR="00915863" w:rsidRPr="00915863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instrText>mailto</w:instrText>
      </w:r>
      <w:r w:rsidR="00915863" w:rsidRPr="00915863">
        <w:rPr>
          <w:rFonts w:ascii="Times New Roman" w:hAnsi="Times New Roman" w:cs="Times New Roman"/>
          <w:sz w:val="28"/>
          <w:szCs w:val="28"/>
          <w:shd w:val="clear" w:color="auto" w:fill="FFFFFF"/>
        </w:rPr>
        <w:instrText>:</w:instrText>
      </w:r>
      <w:r w:rsidR="00915863" w:rsidRPr="00915863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instrText>a</w:instrText>
      </w:r>
      <w:r w:rsidR="00915863" w:rsidRPr="00915863">
        <w:rPr>
          <w:rFonts w:ascii="Times New Roman" w:hAnsi="Times New Roman" w:cs="Times New Roman"/>
          <w:sz w:val="28"/>
          <w:szCs w:val="28"/>
          <w:shd w:val="clear" w:color="auto" w:fill="FFFFFF"/>
        </w:rPr>
        <w:instrText>.</w:instrText>
      </w:r>
      <w:r w:rsidR="00915863" w:rsidRPr="00915863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instrText>zhanakulov</w:instrText>
      </w:r>
      <w:r w:rsidR="00915863" w:rsidRPr="00915863">
        <w:rPr>
          <w:rFonts w:ascii="Times New Roman" w:hAnsi="Times New Roman" w:cs="Times New Roman"/>
          <w:sz w:val="28"/>
          <w:szCs w:val="28"/>
          <w:shd w:val="clear" w:color="auto" w:fill="FFFFFF"/>
        </w:rPr>
        <w:instrText>@</w:instrText>
      </w:r>
      <w:r w:rsidR="00915863" w:rsidRPr="00915863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instrText>minfin</w:instrText>
      </w:r>
      <w:r w:rsidR="00915863" w:rsidRPr="00915863">
        <w:rPr>
          <w:rFonts w:ascii="Times New Roman" w:hAnsi="Times New Roman" w:cs="Times New Roman"/>
          <w:sz w:val="28"/>
          <w:szCs w:val="28"/>
          <w:shd w:val="clear" w:color="auto" w:fill="FFFFFF"/>
        </w:rPr>
        <w:instrText>.</w:instrText>
      </w:r>
      <w:r w:rsidR="00915863" w:rsidRPr="00915863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instrText>gov</w:instrText>
      </w:r>
      <w:r w:rsidR="00915863" w:rsidRPr="00915863">
        <w:rPr>
          <w:rFonts w:ascii="Times New Roman" w:hAnsi="Times New Roman" w:cs="Times New Roman"/>
          <w:sz w:val="28"/>
          <w:szCs w:val="28"/>
          <w:shd w:val="clear" w:color="auto" w:fill="FFFFFF"/>
        </w:rPr>
        <w:instrText>.</w:instrText>
      </w:r>
      <w:r w:rsidR="00915863" w:rsidRPr="00915863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instrText>kz</w:instrText>
      </w:r>
      <w:r w:rsidR="00915863" w:rsidRPr="00915863">
        <w:rPr>
          <w:rFonts w:ascii="Times New Roman" w:hAnsi="Times New Roman" w:cs="Times New Roman"/>
          <w:sz w:val="28"/>
          <w:szCs w:val="28"/>
          <w:shd w:val="clear" w:color="auto" w:fill="FFFFFF"/>
        </w:rPr>
        <w:instrText xml:space="preserve">" </w:instrText>
      </w:r>
      <w:r w:rsidR="00915863" w:rsidRPr="00915863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fldChar w:fldCharType="separate"/>
      </w:r>
      <w:r w:rsidR="00915863" w:rsidRPr="00915863">
        <w:rPr>
          <w:rStyle w:val="a3"/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a</w:t>
      </w:r>
      <w:r w:rsidR="00915863" w:rsidRPr="00915863">
        <w:rPr>
          <w:rStyle w:val="a3"/>
          <w:rFonts w:ascii="Times New Roman" w:hAnsi="Times New Roman" w:cs="Times New Roman"/>
          <w:sz w:val="28"/>
          <w:szCs w:val="28"/>
          <w:shd w:val="clear" w:color="auto" w:fill="FFFFFF"/>
        </w:rPr>
        <w:t>.</w:t>
      </w:r>
      <w:r w:rsidR="00915863" w:rsidRPr="00915863">
        <w:rPr>
          <w:rStyle w:val="a3"/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zhanakulov</w:t>
      </w:r>
      <w:r w:rsidR="00915863" w:rsidRPr="00915863">
        <w:rPr>
          <w:rStyle w:val="a3"/>
          <w:rFonts w:ascii="Times New Roman" w:hAnsi="Times New Roman" w:cs="Times New Roman"/>
          <w:sz w:val="28"/>
          <w:szCs w:val="28"/>
          <w:shd w:val="clear" w:color="auto" w:fill="FFFFFF"/>
        </w:rPr>
        <w:t>@</w:t>
      </w:r>
      <w:r w:rsidR="00915863" w:rsidRPr="00915863">
        <w:rPr>
          <w:rStyle w:val="a3"/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minfin</w:t>
      </w:r>
      <w:r w:rsidR="00915863" w:rsidRPr="00915863">
        <w:rPr>
          <w:rStyle w:val="a3"/>
          <w:rFonts w:ascii="Times New Roman" w:hAnsi="Times New Roman" w:cs="Times New Roman"/>
          <w:sz w:val="28"/>
          <w:szCs w:val="28"/>
          <w:shd w:val="clear" w:color="auto" w:fill="FFFFFF"/>
        </w:rPr>
        <w:t>.</w:t>
      </w:r>
      <w:r w:rsidR="00915863" w:rsidRPr="00915863">
        <w:rPr>
          <w:rStyle w:val="a3"/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gov</w:t>
      </w:r>
      <w:r w:rsidR="00915863" w:rsidRPr="00915863">
        <w:rPr>
          <w:rStyle w:val="a3"/>
          <w:rFonts w:ascii="Times New Roman" w:hAnsi="Times New Roman" w:cs="Times New Roman"/>
          <w:sz w:val="28"/>
          <w:szCs w:val="28"/>
          <w:shd w:val="clear" w:color="auto" w:fill="FFFFFF"/>
        </w:rPr>
        <w:t>.</w:t>
      </w:r>
      <w:r w:rsidR="00915863" w:rsidRPr="00915863">
        <w:rPr>
          <w:rStyle w:val="a3"/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kz</w:t>
      </w:r>
      <w:r w:rsidR="00915863" w:rsidRPr="00915863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fldChar w:fldCharType="end"/>
      </w:r>
      <w:r w:rsidR="00136E91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 xml:space="preserve"> </w:t>
      </w:r>
      <w:r w:rsidR="002167D1" w:rsidRPr="002167D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kk-KZ"/>
        </w:rPr>
        <w:t>в срок</w:t>
      </w:r>
      <w:r w:rsidR="002167D1" w:rsidRPr="002167D1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  <w:lang w:val="kk-KZ"/>
        </w:rPr>
        <w:t xml:space="preserve"> до </w:t>
      </w:r>
      <w:r w:rsidR="004F340D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  <w:lang w:val="kk-KZ"/>
        </w:rPr>
        <w:t>31</w:t>
      </w:r>
      <w:r w:rsidR="009D4DEC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  <w:t xml:space="preserve"> августа </w:t>
      </w:r>
      <w:r w:rsidR="002167D1" w:rsidRPr="002167D1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  <w:lang w:val="kk-KZ"/>
        </w:rPr>
        <w:t>2026 года</w:t>
      </w:r>
      <w:r w:rsidR="000C103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.</w:t>
      </w:r>
      <w:r w:rsidR="00130AE5" w:rsidRPr="00271C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62B162F0" w14:textId="4A65BA85" w:rsidR="002C0AC6" w:rsidRDefault="00E4683A" w:rsidP="004F340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271C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Телефоны для </w:t>
      </w:r>
      <w:r w:rsidR="00A07569" w:rsidRPr="00271C70">
        <w:rPr>
          <w:rFonts w:ascii="Times New Roman" w:eastAsia="Times New Roman" w:hAnsi="Times New Roman" w:cs="Times New Roman"/>
          <w:sz w:val="28"/>
          <w:szCs w:val="28"/>
          <w:lang w:eastAsia="ru-RU"/>
        </w:rPr>
        <w:t>справок</w:t>
      </w:r>
      <w:bookmarkStart w:id="2" w:name="_Hlk232431815"/>
      <w:r w:rsidR="00A07569" w:rsidRPr="00271C70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bookmarkStart w:id="3" w:name="_Hlk229648233"/>
      <w:r w:rsidR="001F73F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="004F340D" w:rsidRPr="004F340D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71-79-15</w:t>
      </w:r>
      <w:r w:rsidR="004C0205" w:rsidRPr="002D2CB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bookmarkEnd w:id="2"/>
      <w:bookmarkEnd w:id="3"/>
    </w:p>
    <w:p w14:paraId="3BB14D32" w14:textId="77777777" w:rsidR="004F340D" w:rsidRPr="004F340D" w:rsidRDefault="004F340D" w:rsidP="004F340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14:paraId="4A2D8840" w14:textId="77777777" w:rsidR="002C0AC6" w:rsidRPr="00271C70" w:rsidRDefault="002C0AC6" w:rsidP="00E4683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</w:pPr>
    </w:p>
    <w:p w14:paraId="55D13DA7" w14:textId="77777777" w:rsidR="00CF6369" w:rsidRPr="00CF6369" w:rsidRDefault="00CF6369" w:rsidP="00CF636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kk-KZ"/>
        </w:rPr>
      </w:pPr>
      <w:r w:rsidRPr="00CF6369"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kk-KZ"/>
        </w:rPr>
        <w:t xml:space="preserve">И.о. директора                                                                  </w:t>
      </w:r>
    </w:p>
    <w:p w14:paraId="5737163E" w14:textId="77777777" w:rsidR="00CF6369" w:rsidRPr="00CF6369" w:rsidRDefault="00CF6369" w:rsidP="00CF636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kk-KZ"/>
        </w:rPr>
      </w:pPr>
      <w:r w:rsidRPr="00CF6369"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kk-KZ"/>
        </w:rPr>
        <w:t>Департамента                                                                           Ж. Назарова</w:t>
      </w:r>
    </w:p>
    <w:p w14:paraId="775D3BE9" w14:textId="77777777" w:rsidR="00CF6369" w:rsidRPr="00CF6369" w:rsidRDefault="00CF6369" w:rsidP="00CF636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kk-KZ"/>
        </w:rPr>
      </w:pPr>
      <w:r w:rsidRPr="00CF6369"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kk-KZ"/>
        </w:rPr>
        <w:t xml:space="preserve">юридической службы  </w:t>
      </w:r>
    </w:p>
    <w:p w14:paraId="4ED04F5B" w14:textId="77777777" w:rsidR="00CF6369" w:rsidRPr="00CF6369" w:rsidRDefault="00CF6369" w:rsidP="00CF636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kk-KZ"/>
        </w:rPr>
      </w:pPr>
      <w:r w:rsidRPr="00CF6369"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kk-KZ"/>
        </w:rPr>
        <w:t xml:space="preserve">Министра финансов </w:t>
      </w:r>
    </w:p>
    <w:p w14:paraId="180011BB" w14:textId="28813DB0" w:rsidR="00BE1FCA" w:rsidRPr="00271C70" w:rsidRDefault="00CF6369" w:rsidP="00CF636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CF6369"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kk-KZ"/>
        </w:rPr>
        <w:t xml:space="preserve">Республики Казахстан                                                              </w:t>
      </w:r>
    </w:p>
    <w:p w14:paraId="55B4F9D1" w14:textId="77777777" w:rsidR="002946D3" w:rsidRPr="00271C70" w:rsidRDefault="002946D3" w:rsidP="00E4683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14:paraId="1AE09A53" w14:textId="77777777" w:rsidR="00E4683A" w:rsidRPr="00271C70" w:rsidRDefault="00E4683A" w:rsidP="002C0AC6">
      <w:pPr>
        <w:spacing w:after="0" w:line="240" w:lineRule="auto"/>
        <w:ind w:firstLine="709"/>
      </w:pPr>
    </w:p>
    <w:p w14:paraId="358D1BFF" w14:textId="77777777" w:rsidR="00E4683A" w:rsidRPr="00271C70" w:rsidRDefault="00E4683A"/>
    <w:p w14:paraId="0177E82C" w14:textId="77777777" w:rsidR="00217E28" w:rsidRPr="00271C70" w:rsidRDefault="00217E28"/>
    <w:p w14:paraId="70128DFD" w14:textId="77777777" w:rsidR="001C3B9A" w:rsidRPr="00271C70" w:rsidRDefault="001C3B9A"/>
    <w:p w14:paraId="12DE10FC" w14:textId="77777777" w:rsidR="009A0BA5" w:rsidRPr="00271C70" w:rsidRDefault="009A0BA5">
      <w:pPr>
        <w:rPr>
          <w:lang w:val="kk-KZ"/>
        </w:rPr>
      </w:pPr>
    </w:p>
    <w:p w14:paraId="6C3E4C1E" w14:textId="77777777" w:rsidR="001C3B9A" w:rsidRPr="00271C70" w:rsidRDefault="001C3B9A">
      <w:pPr>
        <w:rPr>
          <w:lang w:val="kk-KZ"/>
        </w:rPr>
      </w:pPr>
    </w:p>
    <w:p w14:paraId="2CFAFA0F" w14:textId="77777777" w:rsidR="005B0B5A" w:rsidRPr="00271C70" w:rsidRDefault="005B0B5A">
      <w:pPr>
        <w:rPr>
          <w:lang w:val="kk-KZ"/>
        </w:rPr>
      </w:pPr>
    </w:p>
    <w:p w14:paraId="3357DF4D" w14:textId="77777777" w:rsidR="000D7B42" w:rsidRPr="0034421B" w:rsidRDefault="000D7B42"/>
    <w:p w14:paraId="4D1E5C3F" w14:textId="77777777" w:rsidR="000D7B42" w:rsidRPr="00271C70" w:rsidRDefault="000D7B42">
      <w:pPr>
        <w:rPr>
          <w:lang w:val="kk-KZ"/>
        </w:rPr>
      </w:pPr>
    </w:p>
    <w:p w14:paraId="5D02839A" w14:textId="77777777" w:rsidR="000D7B42" w:rsidRPr="00271C70" w:rsidRDefault="000D7B42">
      <w:pPr>
        <w:rPr>
          <w:lang w:val="kk-KZ"/>
        </w:rPr>
      </w:pPr>
    </w:p>
    <w:p w14:paraId="447F9113" w14:textId="266DEAC1" w:rsidR="001C3B9A" w:rsidRDefault="001C3B9A">
      <w:pPr>
        <w:rPr>
          <w:lang w:val="kk-KZ"/>
        </w:rPr>
      </w:pPr>
    </w:p>
    <w:p w14:paraId="61D3BE96" w14:textId="13435D7B" w:rsidR="004F340D" w:rsidRDefault="004F340D">
      <w:pPr>
        <w:rPr>
          <w:lang w:val="kk-KZ"/>
        </w:rPr>
      </w:pPr>
    </w:p>
    <w:p w14:paraId="1A65FB1F" w14:textId="555F9A05" w:rsidR="004F340D" w:rsidRDefault="004F340D">
      <w:pPr>
        <w:rPr>
          <w:lang w:val="kk-KZ"/>
        </w:rPr>
      </w:pPr>
    </w:p>
    <w:p w14:paraId="4F693026" w14:textId="77777777" w:rsidR="004F340D" w:rsidRPr="00271C70" w:rsidRDefault="004F340D">
      <w:pPr>
        <w:rPr>
          <w:lang w:val="kk-KZ"/>
        </w:rPr>
      </w:pPr>
    </w:p>
    <w:p w14:paraId="5B3B9224" w14:textId="77777777" w:rsidR="004F340D" w:rsidRDefault="00915863" w:rsidP="00F810CF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0"/>
          <w:lang w:val="kk-KZ"/>
        </w:rPr>
      </w:pPr>
      <w:r>
        <w:rPr>
          <w:rFonts w:ascii="Times New Roman" w:hAnsi="Times New Roman" w:cs="Times New Roman"/>
          <w:i/>
          <w:sz w:val="20"/>
          <w:lang w:val="kk-KZ"/>
        </w:rPr>
        <w:t xml:space="preserve"> </w:t>
      </w:r>
      <w:bookmarkStart w:id="4" w:name="_Hlk232431460"/>
    </w:p>
    <w:p w14:paraId="31B683FB" w14:textId="77777777" w:rsidR="004F340D" w:rsidRDefault="004F340D" w:rsidP="00F810CF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0"/>
          <w:lang w:val="kk-KZ"/>
        </w:rPr>
      </w:pPr>
    </w:p>
    <w:p w14:paraId="7EDCE4AA" w14:textId="77777777" w:rsidR="004F340D" w:rsidRDefault="004F340D" w:rsidP="00F810CF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0"/>
          <w:lang w:val="kk-KZ"/>
        </w:rPr>
      </w:pPr>
    </w:p>
    <w:p w14:paraId="7BF8701C" w14:textId="77777777" w:rsidR="004F340D" w:rsidRDefault="004F340D" w:rsidP="00F810CF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0"/>
          <w:lang w:val="kk-KZ"/>
        </w:rPr>
      </w:pPr>
    </w:p>
    <w:p w14:paraId="4F32C6DD" w14:textId="77777777" w:rsidR="004F340D" w:rsidRDefault="004F340D" w:rsidP="00F810CF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0"/>
          <w:lang w:val="kk-KZ"/>
        </w:rPr>
      </w:pPr>
    </w:p>
    <w:p w14:paraId="310ADD88" w14:textId="77777777" w:rsidR="004F340D" w:rsidRDefault="004F340D" w:rsidP="00F810CF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0"/>
          <w:lang w:val="kk-KZ"/>
        </w:rPr>
      </w:pPr>
    </w:p>
    <w:p w14:paraId="4F618DA2" w14:textId="77777777" w:rsidR="004F340D" w:rsidRDefault="004F340D" w:rsidP="00F810CF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0"/>
          <w:lang w:val="kk-KZ"/>
        </w:rPr>
      </w:pPr>
    </w:p>
    <w:p w14:paraId="0964A6D3" w14:textId="77777777" w:rsidR="004F340D" w:rsidRDefault="004F340D" w:rsidP="00F810CF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0"/>
          <w:lang w:val="kk-KZ"/>
        </w:rPr>
      </w:pPr>
    </w:p>
    <w:p w14:paraId="4D358545" w14:textId="77777777" w:rsidR="004F340D" w:rsidRDefault="004F340D" w:rsidP="000A6666">
      <w:pPr>
        <w:spacing w:after="0" w:line="240" w:lineRule="auto"/>
        <w:jc w:val="both"/>
        <w:rPr>
          <w:rFonts w:ascii="Times New Roman" w:hAnsi="Times New Roman" w:cs="Times New Roman"/>
          <w:i/>
          <w:sz w:val="20"/>
          <w:lang w:val="kk-KZ"/>
        </w:rPr>
      </w:pPr>
    </w:p>
    <w:p w14:paraId="6040DD67" w14:textId="2BFE1342" w:rsidR="00F810CF" w:rsidRPr="00F810CF" w:rsidRDefault="00BB5FE0" w:rsidP="00F810CF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0"/>
          <w:lang w:val="kk-KZ"/>
        </w:rPr>
      </w:pPr>
      <w:r w:rsidRPr="000129F7">
        <w:rPr>
          <w:rFonts w:ascii="Times New Roman" w:hAnsi="Times New Roman" w:cs="Times New Roman"/>
          <w:i/>
          <w:sz w:val="20"/>
          <w:lang w:val="kk-KZ"/>
        </w:rPr>
        <w:t>Исп:</w:t>
      </w:r>
      <w:bookmarkEnd w:id="4"/>
      <w:r w:rsidR="00226ABD">
        <w:rPr>
          <w:rFonts w:ascii="Times New Roman" w:hAnsi="Times New Roman" w:cs="Times New Roman"/>
          <w:i/>
          <w:sz w:val="20"/>
          <w:lang w:val="kk-KZ"/>
        </w:rPr>
        <w:t xml:space="preserve"> </w:t>
      </w:r>
      <w:r w:rsidR="00F810CF" w:rsidRPr="00F810CF">
        <w:rPr>
          <w:rFonts w:ascii="Times New Roman" w:hAnsi="Times New Roman" w:cs="Times New Roman"/>
          <w:i/>
          <w:sz w:val="20"/>
          <w:lang w:val="kk-KZ"/>
        </w:rPr>
        <w:t>Баймагамбетова Г.</w:t>
      </w:r>
    </w:p>
    <w:p w14:paraId="337A9A80" w14:textId="77777777" w:rsidR="00F810CF" w:rsidRPr="00F810CF" w:rsidRDefault="00F810CF" w:rsidP="00F810CF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0"/>
          <w:lang w:val="kk-KZ"/>
        </w:rPr>
      </w:pPr>
      <w:r w:rsidRPr="00F810CF">
        <w:rPr>
          <w:rFonts w:ascii="Times New Roman" w:hAnsi="Times New Roman" w:cs="Times New Roman"/>
          <w:i/>
          <w:sz w:val="20"/>
          <w:lang w:val="kk-KZ"/>
        </w:rPr>
        <w:t>Тел: 75-04-73</w:t>
      </w:r>
    </w:p>
    <w:p w14:paraId="46F63CDB" w14:textId="0185F16D" w:rsidR="00D253C3" w:rsidRPr="000129F7" w:rsidRDefault="00F810CF" w:rsidP="00F810CF">
      <w:pPr>
        <w:spacing w:after="0" w:line="240" w:lineRule="auto"/>
        <w:ind w:firstLine="708"/>
        <w:jc w:val="both"/>
        <w:rPr>
          <w:i/>
          <w:sz w:val="20"/>
          <w:lang w:val="kk-KZ"/>
        </w:rPr>
      </w:pPr>
      <w:r w:rsidRPr="00F810CF">
        <w:rPr>
          <w:rFonts w:ascii="Times New Roman" w:hAnsi="Times New Roman" w:cs="Times New Roman"/>
          <w:i/>
          <w:sz w:val="20"/>
          <w:lang w:val="kk-KZ"/>
        </w:rPr>
        <w:t>g.baimagambetova@minfin.gov.kz</w:t>
      </w:r>
    </w:p>
    <w:sectPr w:rsidR="00D253C3" w:rsidRPr="000129F7" w:rsidSect="00B43886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8" w:right="851" w:bottom="1418" w:left="1418" w:header="709" w:footer="709" w:gutter="0"/>
      <w:cols w:space="708"/>
      <w:titlePg/>
      <w:docGrid w:linePitch="360"/>
      <w:footerReference w:type="first" r:id="rId997"/>
    </w:sectPr>
    <w:p w:rsidR="00356DEA" w:rsidRDefault="00356DEA">
      <w:pPr>
        <w:rPr>
          <w:lang w:val="en-US"/>
        </w:rPr>
      </w:pPr>
    </w:p>
    <w:p>
      <w:pPr>
        <w:spacing w:after="0"/>
        <w:b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  <w:b/>
        </w:rPr>
        <w:t>Согласовано</w:t>
      </w:r>
    </w:p>
    <w:p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17.08.2026 11:25 Байбазарова Жанар Кинисовна</w:t>
      </w:r>
    </w:p>
    <w:p>
      <w:pPr>
        <w:spacing w:after="0"/>
        <w:b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  <w:b/>
        </w:rPr>
        <w:t>Подписано</w:t>
      </w:r>
    </w:p>
    <w:p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17.08.2026 11:46 Назарова Ж.Е. ((и.о Джетибаева А. М.))</w:t>
      </w:r>
    </w:p>
    <w:p>
      <w:r>
        <w:br w:type="page"/>
      </w:r>
    </w:p>
    <w:tbl>
      <w:tblPr>
        <w:tblW w:w="8885.66" w:type="dxa"/>
        <w:shd w:val="clear" w:color="auto" w:fill="EEF9FF"/>
        <w:tblLook w:val="04A0" w:firstRow="1" w:lastRow="0" w:firstColumn="1" w:lastColumn="0" w:noHBand="0" w:noVBand="1"/>
      </w:tblPr>
      <w:tblGrid>
        <w:gridCol w:w="2047"/>
        <w:gridCol w:w="6520"/>
      </w:tblGrid>
      <w:tr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>Тип документа</w:t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Исходящий документ</w:t>
            </w:r>
          </w:p>
        </w:tc>
      </w:tr>
      <w:tr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>Номер и дата документа</w:t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№ ДЮС-1-ДЮ/КГД-12-3-14/19129-ВН от 17.08.2026 г.</w:t>
            </w:r>
          </w:p>
        </w:tc>
      </w:tr>
      <w:tr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>Организация/отправитель</w:t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МИНИСТЕРСТВО ФИНАНСОВ РЕСПУБЛИКИ КАЗАХСТАН</w:t>
            </w:r>
          </w:p>
        </w:tc>
      </w:tr>
      <w:tr>
        <w:tc>
          <w:tcPr>
            <w:vMerge w:val="restart"/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>Получатель (-и)</w:t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НАЦИОНАЛЬНАЯ ПАЛАТА ПРЕДПРИНИМАТЕЛЕЙ РЕСПУБЛИКИ КАЗАХСТАН «АТАМЕКЕН»</w:t>
            </w:r>
          </w:p>
        </w:tc>
      </w:tr>
      <w:tr>
        <w:tc>
          <w:tcPr>
            <w:vMerge w:val=""/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/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ОБЪЕДИНЕНИЕ ЮРИДИЧЕСКИХ ЛИЦ «АССОЦИАЦИЯ ОРГАНИЗАЦИЙ PETROMINING»</w:t>
            </w:r>
          </w:p>
        </w:tc>
      </w:tr>
      <w:tr>
        <w:tc>
          <w:tcPr>
            <w:vMerge w:val=""/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/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ОЮЛ «КАЗАХСТАНСКАЯ ЭЛЕКТРОЭНЕРГЕТИЧЕСКАЯ АССОЦИАЦИЯ»</w:t>
            </w:r>
          </w:p>
        </w:tc>
      </w:tr>
      <w:tr>
        <w:tc>
          <w:tcPr>
            <w:vMerge w:val="restart"/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>Электронные цифровые подписи документа</w:t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noProof/>
                <w:sz w:val="21"/>
                <w:szCs w:val="21"/>
              </w:rPr>
              <w:drawing>
                <wp:anchor distT="0" distB="0" distL="114300" distR="114300" simplePos="0" relativeHeight="251672576" behindDoc="0" locked="0" layoutInCell="1" allowOverlap="1">
                  <wp:simplePos x="0" y="0"/>
                  <wp:positionH relativeFrom="column">
                    <wp:posOffset>5080</wp:posOffset>
                  </wp:positionH>
                  <wp:positionV relativeFrom="paragraph">
                    <wp:posOffset>30981</wp:posOffset>
                  </wp:positionV>
                  <wp:extent cx="183346" cy="183346"/>
                  <wp:effectExtent l="0" t="0" r="0" b="0"/>
                  <wp:wrapNone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ey"/>
                          <pic:cNvPicPr/>
                        </pic:nvPicPr>
                        <pic:blipFill>
                          <a:blip r:embed="rId90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3346" cy="18334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Республиканское государственное учреждение "Министерство финансов Республики Казахстан"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Согласовано:  БАЙБАЗАРОВА ЖАНАР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MIIRYgYJ...uTpOsWOg=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Время подписи: 17.08.2026 11:25</w:t>
            </w:r>
          </w:p>
        </w:tc>
      </w:tr>
      <w:tr>
        <w:tc>
          <w:tcPr>
            <w:vMerge w:val=""/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/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noProof/>
                <w:sz w:val="21"/>
                <w:szCs w:val="21"/>
              </w:rPr>
              <w:drawing>
                <wp:anchor distT="0" distB="0" distL="114300" distR="114300" simplePos="0" relativeHeight="251672576" behindDoc="0" locked="0" layoutInCell="1" allowOverlap="1">
                  <wp:simplePos x="0" y="0"/>
                  <wp:positionH relativeFrom="column">
                    <wp:posOffset>5080</wp:posOffset>
                  </wp:positionH>
                  <wp:positionV relativeFrom="paragraph">
                    <wp:posOffset>30981</wp:posOffset>
                  </wp:positionV>
                  <wp:extent cx="183346" cy="183346"/>
                  <wp:effectExtent l="0" t="0" r="0" b="0"/>
                  <wp:wrapNone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ey"/>
                          <pic:cNvPicPr/>
                        </pic:nvPicPr>
                        <pic:blipFill>
                          <a:blip r:embed="rId90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3346" cy="18334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Республиканское государственное учреждение "Министерство финансов Республики Казахстан"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Подписано:  НАЗАРОВА ЖАННАТ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MIIUKQYJ...GVCdTG1E=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Время подписи: 17.08.2026 11:46</w:t>
            </w:r>
          </w:p>
        </w:tc>
      </w:tr>
      <w:tr>
        <w:tc>
          <w:tcPr>
            <w:vMerge w:val=""/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/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noProof/>
                <w:sz w:val="21"/>
                <w:szCs w:val="21"/>
              </w:rPr>
              <w:drawing>
                <wp:anchor distT="0" distB="0" distL="114300" distR="114300" simplePos="0" relativeHeight="251672576" behindDoc="0" locked="0" layoutInCell="1" allowOverlap="1">
                  <wp:simplePos x="0" y="0"/>
                  <wp:positionH relativeFrom="column">
                    <wp:posOffset>5080</wp:posOffset>
                  </wp:positionH>
                  <wp:positionV relativeFrom="paragraph">
                    <wp:posOffset>30981</wp:posOffset>
                  </wp:positionV>
                  <wp:extent cx="183346" cy="183346"/>
                  <wp:effectExtent l="0" t="0" r="0" b="0"/>
                  <wp:wrapNone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ey"/>
                          <pic:cNvPicPr/>
                        </pic:nvPicPr>
                        <pic:blipFill>
                          <a:blip r:embed="rId90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3346" cy="18334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Республиканское государственное учреждение "Министерство финансов Республики Казахстан"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ЭЦП канцелярии:  ХАЙРОЛ ЖАНЕРКЕ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MIIUFQYJ...7UutrUYJB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Время подписи: 17.08.2026 11:52</w:t>
            </w:r>
          </w:p>
        </w:tc>
      </w:tr>
    </w:tbl>
    <w:p>
      <w:pPr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  <w:sz w:val="24"/>
          <w:szCs w:val="24"/>
        </w:rPr>
        <w:t/>
      </w:r>
    </w:p>
    <w:tbl>
      <w:tblPr>
        <w:tblW w:w="8885.66" w:type="dxa"/>
        <w:shd w:val="auto" w:color="auto" w:fill="auto"/>
        <w:tblLook w:val="04A0" w:firstRow="1" w:lastRow="0" w:firstColumn="1" w:lastColumn="0" w:noHBand="0" w:noVBand="1"/>
      </w:tblPr>
      <w:tblGrid>
        <w:gridCol w:w="2047"/>
        <w:gridCol w:w="6520"/>
      </w:tblGrid>
      <w:tr>
        <w:tc>
          <w:tcPr>
            <w:shd w:val="auto" w:color="auto" w:fill="auto"/>
            <w:vAlign w:val="top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drawing>
                <wp:inline distT="0" distB="0" distL="0" distR="0">
                  <wp:extent cx="1399539" cy="1399539"/>
                  <wp:effectExtent l="0" t="0" r="3175" b="8255"/>
                  <wp:docPr id="1" name="Рисунок 1" descr="tes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tes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99539" cy="139953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shd w:val="auto" w:color="auto" w:fill="auto"/>
            <w:vAlign w:val="top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/>
            </w:r>
          </w:p>
          <w:p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Данный документ согласно пункту 1 статьи 7 ЗРК от 7 января 2003 года N370-II «Об электронном документе и электронной цифровой подписи», удостоверенный посредством электронной цифровой подписи лица, имеющего полномочия на его подписание, равнозначен подписанному документу на бумажном носителе.</w:t>
            </w:r>
          </w:p>
        </w:tc>
      </w:tr>
    </w:tbl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5DA905" w14:textId="77777777" w:rsidR="00E456BA" w:rsidRDefault="00E456BA">
      <w:pPr>
        <w:spacing w:after="0" w:line="240" w:lineRule="auto"/>
      </w:pPr>
      <w:r>
        <w:separator/>
      </w:r>
    </w:p>
  </w:endnote>
  <w:endnote w:type="continuationSeparator" w:id="0">
    <w:p w14:paraId="5EEB4073" w14:textId="77777777" w:rsidR="00E456BA" w:rsidRDefault="00E456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289235" w14:textId="77777777" w:rsidR="000C1035" w:rsidRDefault="000C1035">
    <w:pPr>
      <w:pStyle w:val="ac"/>
    </w:pPr>
  </w:p>
  <w:tbl>
    <w:tblPr>
      <w:tblpPr w:leftFromText="187" w:rightFromText="187" w:vertAnchor="page" w:horzAnchor="page" w:tblpXSpec="right" w:tblpYSpec="bottom"/>
      <w:tblW w:w="28" w:type="pct"/>
      <w:tblLook w:val="04A0" w:firstRow="1" w:lastRow="0" w:firstColumn="1" w:lastColumn="0" w:noHBand="0" w:noVBand="1"/>
    </w:tblPr>
    <w:tblGrid>
      <w:gridCol w:w="388"/>
    </w:tblGrid>
    <w:tr w:rsidR="00AC16FB" w:rsidRPr="00AC16FB" w:rsidTr="00AC16FB">
      <w:trPr>
        <w:trHeight w:hRule="exact" w:val="13608"/>
      </w:trPr>
      <w:tc>
        <w:tcPr>
          <w:tcW w:w="538" w:type="dxa"/>
          <w:textDirection w:val="btLr"/>
        </w:tcPr>
        <w:p w:rsidR="00000000" w:rsidRPr="00AC16FB" w:rsidRDefault="00000000" w:rsidP="00100EBB">
          <w:pPr>
            <w:spacing w:after="0"/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  <w:r w:rsidRPr="00AC16FB">
            <w:rPr>
              <w:rFonts w:ascii="Times New Roman" w:hAnsi="Times New Roman" w:cs="Times New Roman"/>
              <w:sz w:val="14"/>
              <w:szCs w:val="14"/>
            </w:rPr>
            <w:t xml:space="preserve">Дата: 17.08.2026 16:56. Копия электронного документа. Версия СЭД: Documentolog 7.22.2. Положительный результат проверки ЭЦП</w:t>
          </w:r>
          <w:bookmarkStart w:id="0" w:name="_GoBack"/>
          <w:bookmarkEnd w:id="0"/>
        </w:p>
      </w:tc>
    </w:tr>
    <w:tr w:rsidR="00AC16FB" w:rsidRPr="00AC16FB" w:rsidTr="00AC16FB">
      <w:trPr>
        <w:trHeight w:hRule="exact" w:val="1701"/>
      </w:trPr>
      <w:tc>
        <w:tcPr>
          <w:tcW w:w="538" w:type="dxa"/>
          <w:textDirection w:val="btLr"/>
        </w:tcPr>
        <w:p w:rsidR="00AC16FB" w:rsidRPr="00AC16FB" w:rsidRDefault="00AC16FB" w:rsidP="00AC16FB">
          <w:pPr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</w:p>
      </w:tc>
    </w:tr>
  </w:tbl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C3D2A1" w14:textId="77777777" w:rsidR="000C1035" w:rsidRDefault="000C1035">
    <w:pPr>
      <w:pStyle w:val="ac"/>
    </w:pPr>
  </w:p>
  <w:tbl>
    <w:tblPr>
      <w:tblpPr w:leftFromText="187" w:rightFromText="187" w:vertAnchor="page" w:horzAnchor="page" w:tblpXSpec="right" w:tblpYSpec="bottom"/>
      <w:tblW w:w="28" w:type="pct"/>
      <w:tblLook w:val="04A0" w:firstRow="1" w:lastRow="0" w:firstColumn="1" w:lastColumn="0" w:noHBand="0" w:noVBand="1"/>
    </w:tblPr>
    <w:tblGrid>
      <w:gridCol w:w="388"/>
    </w:tblGrid>
    <w:tr w:rsidR="00AC16FB" w:rsidRPr="00AC16FB" w:rsidTr="00AC16FB">
      <w:trPr>
        <w:trHeight w:hRule="exact" w:val="13608"/>
      </w:trPr>
      <w:tc>
        <w:tcPr>
          <w:tcW w:w="538" w:type="dxa"/>
          <w:textDirection w:val="btLr"/>
        </w:tcPr>
        <w:p w:rsidR="00000000" w:rsidRPr="00AC16FB" w:rsidRDefault="00000000" w:rsidP="00100EBB">
          <w:pPr>
            <w:spacing w:after="0"/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  <w:r w:rsidRPr="00AC16FB">
            <w:rPr>
              <w:rFonts w:ascii="Times New Roman" w:hAnsi="Times New Roman" w:cs="Times New Roman"/>
              <w:sz w:val="14"/>
              <w:szCs w:val="14"/>
            </w:rPr>
            <w:t xml:space="preserve">Дата: 17.08.2026 16:56. Копия электронного документа. Версия СЭД: Documentolog 7.22.2. Положительный результат проверки ЭЦП</w:t>
          </w:r>
          <w:bookmarkStart w:id="0" w:name="_GoBack"/>
          <w:bookmarkEnd w:id="0"/>
        </w:p>
      </w:tc>
    </w:tr>
    <w:tr w:rsidR="00AC16FB" w:rsidRPr="00AC16FB" w:rsidTr="00AC16FB">
      <w:trPr>
        <w:trHeight w:hRule="exact" w:val="1701"/>
      </w:trPr>
      <w:tc>
        <w:tcPr>
          <w:tcW w:w="538" w:type="dxa"/>
          <w:textDirection w:val="btLr"/>
        </w:tcPr>
        <w:p w:rsidR="00AC16FB" w:rsidRPr="00AC16FB" w:rsidRDefault="00AC16FB" w:rsidP="00AC16FB">
          <w:pPr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</w:p>
      </w:tc>
    </w:tr>
  </w:tbl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8FA35A" w14:textId="77777777" w:rsidR="000C1035" w:rsidRDefault="000C1035">
    <w:pPr>
      <w:pStyle w:val="ac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leftFromText="187" w:rightFromText="187" w:vertAnchor="page" w:horzAnchor="page" w:tblpXSpec="right" w:tblpYSpec="bottom"/>
      <w:tblW w:w="28" w:type="pct"/>
      <w:tblLook w:val="04A0" w:firstRow="1" w:lastRow="0" w:firstColumn="1" w:lastColumn="0" w:noHBand="0" w:noVBand="1"/>
    </w:tblPr>
    <w:tblGrid>
      <w:gridCol w:w="388"/>
    </w:tblGrid>
    <w:tr w:rsidR="00AC16FB" w:rsidRPr="00AC16FB" w:rsidTr="00AC16FB">
      <w:trPr>
        <w:trHeight w:hRule="exact" w:val="13608"/>
      </w:trPr>
      <w:tc>
        <w:tcPr>
          <w:tcW w:w="538" w:type="dxa"/>
          <w:textDirection w:val="btLr"/>
        </w:tcPr>
        <w:p w:rsidR="00000000" w:rsidRPr="00AC16FB" w:rsidRDefault="00000000" w:rsidP="00100EBB">
          <w:pPr>
            <w:spacing w:after="0"/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  <w:r w:rsidRPr="00AC16FB">
            <w:rPr>
              <w:rFonts w:ascii="Times New Roman" w:hAnsi="Times New Roman" w:cs="Times New Roman"/>
              <w:sz w:val="14"/>
              <w:szCs w:val="14"/>
            </w:rPr>
            <w:t xml:space="preserve">Дата: 17.08.2026 16:56. Копия электронного документа. Версия СЭД: Documentolog 7.22.2. Положительный результат проверки ЭЦП</w:t>
          </w:r>
          <w:bookmarkStart w:id="0" w:name="_GoBack"/>
          <w:bookmarkEnd w:id="0"/>
        </w:p>
      </w:tc>
    </w:tr>
    <w:tr w:rsidR="00AC16FB" w:rsidRPr="00AC16FB" w:rsidTr="00AC16FB">
      <w:trPr>
        <w:trHeight w:hRule="exact" w:val="1701"/>
      </w:trPr>
      <w:tc>
        <w:tcPr>
          <w:tcW w:w="538" w:type="dxa"/>
          <w:textDirection w:val="btLr"/>
        </w:tcPr>
        <w:p w:rsidR="00AC16FB" w:rsidRPr="00AC16FB" w:rsidRDefault="00AC16FB" w:rsidP="00AC16FB">
          <w:pPr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D94DB9" w14:textId="77777777" w:rsidR="00E456BA" w:rsidRDefault="00E456BA">
      <w:pPr>
        <w:spacing w:after="0" w:line="240" w:lineRule="auto"/>
      </w:pPr>
      <w:r>
        <w:separator/>
      </w:r>
    </w:p>
  </w:footnote>
  <w:footnote w:type="continuationSeparator" w:id="0">
    <w:p w14:paraId="6E92464C" w14:textId="77777777" w:rsidR="00E456BA" w:rsidRDefault="00E456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C295E7" w14:textId="77777777" w:rsidR="000C1035" w:rsidRDefault="000C1035">
    <w:pPr>
      <w:pStyle w:val="a4"/>
    </w:pPr>
  </w:p>
  <w:p w:rsidR="003D52A9" w:rsidRDefault="001A256F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974047" o:spid="_x0000_s2050" type="#_x0000_t136" style="position:absolute;margin-left:0;margin-top:0;width:627.35pt;height:32.15pt;rotation:315;z-index:-251655168;mso-position-horizontal:center;mso-position-horizontal-relative:margin;mso-position-vertical:center;mso-position-vertical-relative:margin" o:allowincell="f" fillcolor="silver" stroked="f">
          <v:textpath style="font-family:&quot;Times New Roman&quot;;font-size:1pt" string="Жанакулов Алихан Осербекович 17.08.2026 16:56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217622938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2D0766C3" w14:textId="77777777" w:rsidR="00FA2FCC" w:rsidRPr="00B43886" w:rsidRDefault="00E4683A">
        <w:pPr>
          <w:pStyle w:val="a4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B43886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B43886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B43886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4F2E7D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B43886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0FFE2135" w14:textId="77777777" w:rsidR="00FA2FCC" w:rsidRDefault="00FA2FCC">
    <w:pPr>
      <w:pStyle w:val="a4"/>
    </w:pPr>
  </w:p>
  <w:p w14:paraId="234CA3FB" w14:textId="221B2EF3" w:rsidR="003D52A9" w:rsidRDefault="00E456BA"/>
  <w:p w:rsidR="003D52A9" w:rsidRDefault="001A256F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974047" o:spid="_x0000_s2050" type="#_x0000_t136" style="position:absolute;margin-left:0;margin-top:0;width:627.35pt;height:32.15pt;rotation:315;z-index:-251655168;mso-position-horizontal:center;mso-position-horizontal-relative:margin;mso-position-vertical:center;mso-position-vertical-relative:margin" o:allowincell="f" fillcolor="silver" stroked="f">
          <v:textpath style="font-family:&quot;Times New Roman&quot;;font-size:1pt" string="Жанакулов Алихан Осербекович 17.08.2026 16:56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3399CB" w14:textId="77777777" w:rsidR="000C1035" w:rsidRDefault="000C1035">
    <w:pPr>
      <w:pStyle w:val="a4"/>
    </w:pPr>
  </w:p>
  <w:p w:rsidR="003D52A9" w:rsidRDefault="001A256F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974047" o:spid="_x0000_s2050" type="#_x0000_t136" style="position:absolute;margin-left:0;margin-top:0;width:627.35pt;height:32.15pt;rotation:315;z-index:-251655168;mso-position-horizontal:center;mso-position-horizontal-relative:margin;mso-position-vertical:center;mso-position-vertical-relative:margin" o:allowincell="f" fillcolor="silver" stroked="f">
          <v:textpath style="font-family:&quot;Times New Roman&quot;;font-size:1pt" string="Жанакулов Алихан Осербекович 17.08.2026 16:56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3AB5A94"/>
    <w:multiLevelType w:val="hybridMultilevel"/>
    <w:tmpl w:val="1832BA78"/>
    <w:lvl w:ilvl="0" w:tplc="EB3C13E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4683A"/>
    <w:rsid w:val="00000C35"/>
    <w:rsid w:val="00000FFB"/>
    <w:rsid w:val="00004377"/>
    <w:rsid w:val="0000722D"/>
    <w:rsid w:val="000078C3"/>
    <w:rsid w:val="00011210"/>
    <w:rsid w:val="00012764"/>
    <w:rsid w:val="000129F7"/>
    <w:rsid w:val="00013233"/>
    <w:rsid w:val="00013585"/>
    <w:rsid w:val="00016692"/>
    <w:rsid w:val="00016C01"/>
    <w:rsid w:val="00021A17"/>
    <w:rsid w:val="00025879"/>
    <w:rsid w:val="00027508"/>
    <w:rsid w:val="00031C46"/>
    <w:rsid w:val="000426AE"/>
    <w:rsid w:val="00046456"/>
    <w:rsid w:val="00046CC2"/>
    <w:rsid w:val="00054E8A"/>
    <w:rsid w:val="00060665"/>
    <w:rsid w:val="00063117"/>
    <w:rsid w:val="0006634D"/>
    <w:rsid w:val="00066EFA"/>
    <w:rsid w:val="00067CE7"/>
    <w:rsid w:val="00070D66"/>
    <w:rsid w:val="000760C1"/>
    <w:rsid w:val="00082227"/>
    <w:rsid w:val="0008746A"/>
    <w:rsid w:val="0008790D"/>
    <w:rsid w:val="00093557"/>
    <w:rsid w:val="00095521"/>
    <w:rsid w:val="000975AC"/>
    <w:rsid w:val="00097863"/>
    <w:rsid w:val="000A0326"/>
    <w:rsid w:val="000A6666"/>
    <w:rsid w:val="000B0D3B"/>
    <w:rsid w:val="000B0E51"/>
    <w:rsid w:val="000B15B0"/>
    <w:rsid w:val="000B433C"/>
    <w:rsid w:val="000B594F"/>
    <w:rsid w:val="000B7082"/>
    <w:rsid w:val="000B7EF9"/>
    <w:rsid w:val="000C1035"/>
    <w:rsid w:val="000C3562"/>
    <w:rsid w:val="000C41EA"/>
    <w:rsid w:val="000C46AD"/>
    <w:rsid w:val="000C7B89"/>
    <w:rsid w:val="000D141D"/>
    <w:rsid w:val="000D25C5"/>
    <w:rsid w:val="000D7B42"/>
    <w:rsid w:val="000E4255"/>
    <w:rsid w:val="000E66FD"/>
    <w:rsid w:val="000F000D"/>
    <w:rsid w:val="000F45FD"/>
    <w:rsid w:val="000F7571"/>
    <w:rsid w:val="00114F90"/>
    <w:rsid w:val="00122109"/>
    <w:rsid w:val="001231EB"/>
    <w:rsid w:val="00125A83"/>
    <w:rsid w:val="00130AE5"/>
    <w:rsid w:val="00131FDE"/>
    <w:rsid w:val="00133506"/>
    <w:rsid w:val="00133DEC"/>
    <w:rsid w:val="00136E91"/>
    <w:rsid w:val="00137858"/>
    <w:rsid w:val="00140CFB"/>
    <w:rsid w:val="00145610"/>
    <w:rsid w:val="00151E3B"/>
    <w:rsid w:val="00152831"/>
    <w:rsid w:val="00152B86"/>
    <w:rsid w:val="001530DD"/>
    <w:rsid w:val="00153207"/>
    <w:rsid w:val="00153889"/>
    <w:rsid w:val="001553C1"/>
    <w:rsid w:val="00160C88"/>
    <w:rsid w:val="00161DC3"/>
    <w:rsid w:val="001637F6"/>
    <w:rsid w:val="00164903"/>
    <w:rsid w:val="00165DF0"/>
    <w:rsid w:val="001664D8"/>
    <w:rsid w:val="0017076A"/>
    <w:rsid w:val="001728C1"/>
    <w:rsid w:val="00172E2F"/>
    <w:rsid w:val="00176016"/>
    <w:rsid w:val="00176EFD"/>
    <w:rsid w:val="001804A8"/>
    <w:rsid w:val="00181B53"/>
    <w:rsid w:val="001843F1"/>
    <w:rsid w:val="00186282"/>
    <w:rsid w:val="00186ED7"/>
    <w:rsid w:val="00195514"/>
    <w:rsid w:val="001958D8"/>
    <w:rsid w:val="001A0661"/>
    <w:rsid w:val="001A0BA6"/>
    <w:rsid w:val="001A51B5"/>
    <w:rsid w:val="001A5B70"/>
    <w:rsid w:val="001A7940"/>
    <w:rsid w:val="001B03E1"/>
    <w:rsid w:val="001B0F19"/>
    <w:rsid w:val="001B2AE8"/>
    <w:rsid w:val="001B5AFA"/>
    <w:rsid w:val="001C07FB"/>
    <w:rsid w:val="001C0E69"/>
    <w:rsid w:val="001C3B9A"/>
    <w:rsid w:val="001C49C0"/>
    <w:rsid w:val="001C4A0A"/>
    <w:rsid w:val="001D02C2"/>
    <w:rsid w:val="001D138E"/>
    <w:rsid w:val="001D4D8E"/>
    <w:rsid w:val="001D60CD"/>
    <w:rsid w:val="001D6560"/>
    <w:rsid w:val="001D6F8A"/>
    <w:rsid w:val="001E17FE"/>
    <w:rsid w:val="001E3FE7"/>
    <w:rsid w:val="001F1EB2"/>
    <w:rsid w:val="001F35A7"/>
    <w:rsid w:val="001F5494"/>
    <w:rsid w:val="001F5867"/>
    <w:rsid w:val="001F73F0"/>
    <w:rsid w:val="00202378"/>
    <w:rsid w:val="00203761"/>
    <w:rsid w:val="002074E2"/>
    <w:rsid w:val="00207632"/>
    <w:rsid w:val="00207C95"/>
    <w:rsid w:val="002123EB"/>
    <w:rsid w:val="00215769"/>
    <w:rsid w:val="002167D1"/>
    <w:rsid w:val="00216D36"/>
    <w:rsid w:val="00217E28"/>
    <w:rsid w:val="00226ABD"/>
    <w:rsid w:val="00231619"/>
    <w:rsid w:val="00232B87"/>
    <w:rsid w:val="0023332A"/>
    <w:rsid w:val="002341E7"/>
    <w:rsid w:val="00236FB7"/>
    <w:rsid w:val="002434B1"/>
    <w:rsid w:val="00243CA6"/>
    <w:rsid w:val="00244302"/>
    <w:rsid w:val="0024598F"/>
    <w:rsid w:val="00257B39"/>
    <w:rsid w:val="0026055E"/>
    <w:rsid w:val="00261731"/>
    <w:rsid w:val="00263816"/>
    <w:rsid w:val="0026678E"/>
    <w:rsid w:val="00270862"/>
    <w:rsid w:val="00271C70"/>
    <w:rsid w:val="002725F2"/>
    <w:rsid w:val="00273861"/>
    <w:rsid w:val="00273A4B"/>
    <w:rsid w:val="0027438D"/>
    <w:rsid w:val="0027586C"/>
    <w:rsid w:val="00281553"/>
    <w:rsid w:val="00281A0A"/>
    <w:rsid w:val="00285517"/>
    <w:rsid w:val="00286092"/>
    <w:rsid w:val="002874F2"/>
    <w:rsid w:val="0029084F"/>
    <w:rsid w:val="00291941"/>
    <w:rsid w:val="00292ED5"/>
    <w:rsid w:val="00294679"/>
    <w:rsid w:val="002946D3"/>
    <w:rsid w:val="002953C8"/>
    <w:rsid w:val="00295C09"/>
    <w:rsid w:val="00296598"/>
    <w:rsid w:val="002A0F64"/>
    <w:rsid w:val="002A13C5"/>
    <w:rsid w:val="002A212B"/>
    <w:rsid w:val="002A3992"/>
    <w:rsid w:val="002A5131"/>
    <w:rsid w:val="002A5971"/>
    <w:rsid w:val="002B260B"/>
    <w:rsid w:val="002B5ADE"/>
    <w:rsid w:val="002B7AF2"/>
    <w:rsid w:val="002B7F6B"/>
    <w:rsid w:val="002C0AC6"/>
    <w:rsid w:val="002C5681"/>
    <w:rsid w:val="002D2CB5"/>
    <w:rsid w:val="002E3973"/>
    <w:rsid w:val="002E4D8A"/>
    <w:rsid w:val="002F2D73"/>
    <w:rsid w:val="00305BEF"/>
    <w:rsid w:val="003237CD"/>
    <w:rsid w:val="00326753"/>
    <w:rsid w:val="003302FA"/>
    <w:rsid w:val="003303AA"/>
    <w:rsid w:val="00336CED"/>
    <w:rsid w:val="003435BD"/>
    <w:rsid w:val="0034421B"/>
    <w:rsid w:val="0034688B"/>
    <w:rsid w:val="00352BDF"/>
    <w:rsid w:val="003564A4"/>
    <w:rsid w:val="00360F2E"/>
    <w:rsid w:val="00361479"/>
    <w:rsid w:val="00362BD4"/>
    <w:rsid w:val="0037232E"/>
    <w:rsid w:val="0037323D"/>
    <w:rsid w:val="003760CF"/>
    <w:rsid w:val="00376B85"/>
    <w:rsid w:val="00381253"/>
    <w:rsid w:val="0038298D"/>
    <w:rsid w:val="0038760F"/>
    <w:rsid w:val="0039019B"/>
    <w:rsid w:val="00396B7F"/>
    <w:rsid w:val="003A02C9"/>
    <w:rsid w:val="003A2991"/>
    <w:rsid w:val="003B0DCD"/>
    <w:rsid w:val="003B2314"/>
    <w:rsid w:val="003B3969"/>
    <w:rsid w:val="003B4CDE"/>
    <w:rsid w:val="003B61B4"/>
    <w:rsid w:val="003B6D55"/>
    <w:rsid w:val="003B7D8F"/>
    <w:rsid w:val="003C0664"/>
    <w:rsid w:val="003C5089"/>
    <w:rsid w:val="003C51C2"/>
    <w:rsid w:val="003C6864"/>
    <w:rsid w:val="003D0C77"/>
    <w:rsid w:val="003D2263"/>
    <w:rsid w:val="003D39B2"/>
    <w:rsid w:val="003D3E0B"/>
    <w:rsid w:val="003E0D92"/>
    <w:rsid w:val="003E0F99"/>
    <w:rsid w:val="003E5469"/>
    <w:rsid w:val="004029B7"/>
    <w:rsid w:val="00403412"/>
    <w:rsid w:val="004114AD"/>
    <w:rsid w:val="0042099D"/>
    <w:rsid w:val="00420CC0"/>
    <w:rsid w:val="00432877"/>
    <w:rsid w:val="00433F11"/>
    <w:rsid w:val="00444728"/>
    <w:rsid w:val="00447175"/>
    <w:rsid w:val="00447FAF"/>
    <w:rsid w:val="00455024"/>
    <w:rsid w:val="00456D48"/>
    <w:rsid w:val="004602F5"/>
    <w:rsid w:val="00472DB4"/>
    <w:rsid w:val="00475AD6"/>
    <w:rsid w:val="0047797E"/>
    <w:rsid w:val="004801C0"/>
    <w:rsid w:val="00486F1E"/>
    <w:rsid w:val="004875BC"/>
    <w:rsid w:val="00490BF5"/>
    <w:rsid w:val="004951DD"/>
    <w:rsid w:val="004A240D"/>
    <w:rsid w:val="004A6B3C"/>
    <w:rsid w:val="004B1FB9"/>
    <w:rsid w:val="004B2D2B"/>
    <w:rsid w:val="004B2E05"/>
    <w:rsid w:val="004B3321"/>
    <w:rsid w:val="004B69F2"/>
    <w:rsid w:val="004C0205"/>
    <w:rsid w:val="004D07D3"/>
    <w:rsid w:val="004D250E"/>
    <w:rsid w:val="004D2783"/>
    <w:rsid w:val="004D5D37"/>
    <w:rsid w:val="004E0BBB"/>
    <w:rsid w:val="004E1C72"/>
    <w:rsid w:val="004E465D"/>
    <w:rsid w:val="004E5A34"/>
    <w:rsid w:val="004F2E7D"/>
    <w:rsid w:val="004F340D"/>
    <w:rsid w:val="004F4402"/>
    <w:rsid w:val="004F6641"/>
    <w:rsid w:val="005040E5"/>
    <w:rsid w:val="00510EAE"/>
    <w:rsid w:val="005335D6"/>
    <w:rsid w:val="00534153"/>
    <w:rsid w:val="00534813"/>
    <w:rsid w:val="00550056"/>
    <w:rsid w:val="00550778"/>
    <w:rsid w:val="005522A0"/>
    <w:rsid w:val="00552DD4"/>
    <w:rsid w:val="0055606E"/>
    <w:rsid w:val="00580704"/>
    <w:rsid w:val="00590F8F"/>
    <w:rsid w:val="005918BB"/>
    <w:rsid w:val="0059312F"/>
    <w:rsid w:val="005934E8"/>
    <w:rsid w:val="00593D2B"/>
    <w:rsid w:val="0059558E"/>
    <w:rsid w:val="0059622D"/>
    <w:rsid w:val="005B0B5A"/>
    <w:rsid w:val="005C037E"/>
    <w:rsid w:val="005C41E6"/>
    <w:rsid w:val="005C6ECF"/>
    <w:rsid w:val="005D5963"/>
    <w:rsid w:val="005D5D39"/>
    <w:rsid w:val="005E7F67"/>
    <w:rsid w:val="005F1ADD"/>
    <w:rsid w:val="005F4A40"/>
    <w:rsid w:val="005F5C6E"/>
    <w:rsid w:val="005F5D34"/>
    <w:rsid w:val="005F6764"/>
    <w:rsid w:val="005F7F38"/>
    <w:rsid w:val="00606136"/>
    <w:rsid w:val="006121B7"/>
    <w:rsid w:val="00615C96"/>
    <w:rsid w:val="00615D5E"/>
    <w:rsid w:val="0062232D"/>
    <w:rsid w:val="006228CA"/>
    <w:rsid w:val="00625461"/>
    <w:rsid w:val="00627232"/>
    <w:rsid w:val="006322C9"/>
    <w:rsid w:val="00633F4E"/>
    <w:rsid w:val="0063431A"/>
    <w:rsid w:val="00634CD1"/>
    <w:rsid w:val="006364FC"/>
    <w:rsid w:val="0064575F"/>
    <w:rsid w:val="00646C21"/>
    <w:rsid w:val="00651EF8"/>
    <w:rsid w:val="00653FE3"/>
    <w:rsid w:val="00662750"/>
    <w:rsid w:val="006724B9"/>
    <w:rsid w:val="00672845"/>
    <w:rsid w:val="0067626D"/>
    <w:rsid w:val="0067698F"/>
    <w:rsid w:val="00676DE2"/>
    <w:rsid w:val="00680D26"/>
    <w:rsid w:val="006811C2"/>
    <w:rsid w:val="006813B4"/>
    <w:rsid w:val="00695EF6"/>
    <w:rsid w:val="0069695F"/>
    <w:rsid w:val="0069718E"/>
    <w:rsid w:val="006976D6"/>
    <w:rsid w:val="00697706"/>
    <w:rsid w:val="006A4B74"/>
    <w:rsid w:val="006A7D26"/>
    <w:rsid w:val="006B2BA8"/>
    <w:rsid w:val="006B3E05"/>
    <w:rsid w:val="006B45E9"/>
    <w:rsid w:val="006B4722"/>
    <w:rsid w:val="006B6DA8"/>
    <w:rsid w:val="006C1A30"/>
    <w:rsid w:val="006C5852"/>
    <w:rsid w:val="006C5CBE"/>
    <w:rsid w:val="006C5DB8"/>
    <w:rsid w:val="006C7DCF"/>
    <w:rsid w:val="006D034A"/>
    <w:rsid w:val="006D3B39"/>
    <w:rsid w:val="006D450D"/>
    <w:rsid w:val="006D482E"/>
    <w:rsid w:val="006D7457"/>
    <w:rsid w:val="006E6FFD"/>
    <w:rsid w:val="006F18ED"/>
    <w:rsid w:val="006F2439"/>
    <w:rsid w:val="00703355"/>
    <w:rsid w:val="007067D9"/>
    <w:rsid w:val="0071603E"/>
    <w:rsid w:val="0072076C"/>
    <w:rsid w:val="007251CD"/>
    <w:rsid w:val="00727D19"/>
    <w:rsid w:val="00730BB9"/>
    <w:rsid w:val="00742ED8"/>
    <w:rsid w:val="00745CD7"/>
    <w:rsid w:val="00750D1C"/>
    <w:rsid w:val="00750DE3"/>
    <w:rsid w:val="0075474A"/>
    <w:rsid w:val="00756CA4"/>
    <w:rsid w:val="007607DF"/>
    <w:rsid w:val="00760EC3"/>
    <w:rsid w:val="00763FEA"/>
    <w:rsid w:val="0076556F"/>
    <w:rsid w:val="00774BD9"/>
    <w:rsid w:val="00783769"/>
    <w:rsid w:val="00784213"/>
    <w:rsid w:val="007917CD"/>
    <w:rsid w:val="0079192B"/>
    <w:rsid w:val="00792798"/>
    <w:rsid w:val="0079356F"/>
    <w:rsid w:val="00795B3A"/>
    <w:rsid w:val="0079703F"/>
    <w:rsid w:val="007A0CEC"/>
    <w:rsid w:val="007A1325"/>
    <w:rsid w:val="007B7CEA"/>
    <w:rsid w:val="007C5AC5"/>
    <w:rsid w:val="007C7500"/>
    <w:rsid w:val="007D6F0B"/>
    <w:rsid w:val="007E6FF4"/>
    <w:rsid w:val="007F7241"/>
    <w:rsid w:val="00810921"/>
    <w:rsid w:val="00811130"/>
    <w:rsid w:val="008148C4"/>
    <w:rsid w:val="00827F8C"/>
    <w:rsid w:val="00832EFF"/>
    <w:rsid w:val="00844B31"/>
    <w:rsid w:val="00846A2E"/>
    <w:rsid w:val="00851737"/>
    <w:rsid w:val="00853AF1"/>
    <w:rsid w:val="008610B0"/>
    <w:rsid w:val="00863B87"/>
    <w:rsid w:val="00863DBB"/>
    <w:rsid w:val="00865667"/>
    <w:rsid w:val="008671C9"/>
    <w:rsid w:val="0086779A"/>
    <w:rsid w:val="008707BA"/>
    <w:rsid w:val="008724CB"/>
    <w:rsid w:val="00873529"/>
    <w:rsid w:val="00876574"/>
    <w:rsid w:val="00877003"/>
    <w:rsid w:val="00886F05"/>
    <w:rsid w:val="00887487"/>
    <w:rsid w:val="00887D6B"/>
    <w:rsid w:val="00891112"/>
    <w:rsid w:val="008A1CDC"/>
    <w:rsid w:val="008A7658"/>
    <w:rsid w:val="008B2161"/>
    <w:rsid w:val="008B2267"/>
    <w:rsid w:val="008B3403"/>
    <w:rsid w:val="008B7BEB"/>
    <w:rsid w:val="008C3622"/>
    <w:rsid w:val="008C3BF9"/>
    <w:rsid w:val="008D0B18"/>
    <w:rsid w:val="008D41F0"/>
    <w:rsid w:val="008D5171"/>
    <w:rsid w:val="008E5DE1"/>
    <w:rsid w:val="008F2443"/>
    <w:rsid w:val="008F51F9"/>
    <w:rsid w:val="008F52A6"/>
    <w:rsid w:val="009049C4"/>
    <w:rsid w:val="0091247B"/>
    <w:rsid w:val="009154F8"/>
    <w:rsid w:val="00915863"/>
    <w:rsid w:val="00922D2B"/>
    <w:rsid w:val="00924D08"/>
    <w:rsid w:val="00927CC3"/>
    <w:rsid w:val="00931E9C"/>
    <w:rsid w:val="00933AC8"/>
    <w:rsid w:val="00937D7D"/>
    <w:rsid w:val="00950A50"/>
    <w:rsid w:val="0095134A"/>
    <w:rsid w:val="0095332A"/>
    <w:rsid w:val="00957640"/>
    <w:rsid w:val="009617FD"/>
    <w:rsid w:val="009634CD"/>
    <w:rsid w:val="00963DCF"/>
    <w:rsid w:val="009663C0"/>
    <w:rsid w:val="00981F5D"/>
    <w:rsid w:val="009845A8"/>
    <w:rsid w:val="00985857"/>
    <w:rsid w:val="00987358"/>
    <w:rsid w:val="00992B4B"/>
    <w:rsid w:val="00992E64"/>
    <w:rsid w:val="00993993"/>
    <w:rsid w:val="00994CFD"/>
    <w:rsid w:val="00994E02"/>
    <w:rsid w:val="00996D3A"/>
    <w:rsid w:val="00997D2F"/>
    <w:rsid w:val="009A0BA5"/>
    <w:rsid w:val="009A3748"/>
    <w:rsid w:val="009B4A8C"/>
    <w:rsid w:val="009C0044"/>
    <w:rsid w:val="009C0E9F"/>
    <w:rsid w:val="009C140B"/>
    <w:rsid w:val="009C3862"/>
    <w:rsid w:val="009C4F6E"/>
    <w:rsid w:val="009D01BE"/>
    <w:rsid w:val="009D181D"/>
    <w:rsid w:val="009D3266"/>
    <w:rsid w:val="009D3EF0"/>
    <w:rsid w:val="009D4307"/>
    <w:rsid w:val="009D4D35"/>
    <w:rsid w:val="009D4DEC"/>
    <w:rsid w:val="009E24E5"/>
    <w:rsid w:val="009E5684"/>
    <w:rsid w:val="009E795B"/>
    <w:rsid w:val="009F1BE3"/>
    <w:rsid w:val="009F2437"/>
    <w:rsid w:val="009F3A0F"/>
    <w:rsid w:val="009F4971"/>
    <w:rsid w:val="009F5657"/>
    <w:rsid w:val="009F57C2"/>
    <w:rsid w:val="009F6A29"/>
    <w:rsid w:val="00A06366"/>
    <w:rsid w:val="00A07049"/>
    <w:rsid w:val="00A07569"/>
    <w:rsid w:val="00A1029E"/>
    <w:rsid w:val="00A11C78"/>
    <w:rsid w:val="00A14633"/>
    <w:rsid w:val="00A14B25"/>
    <w:rsid w:val="00A177B7"/>
    <w:rsid w:val="00A20574"/>
    <w:rsid w:val="00A20E6F"/>
    <w:rsid w:val="00A237BE"/>
    <w:rsid w:val="00A35061"/>
    <w:rsid w:val="00A35807"/>
    <w:rsid w:val="00A35BA6"/>
    <w:rsid w:val="00A35FAF"/>
    <w:rsid w:val="00A36C50"/>
    <w:rsid w:val="00A41CE3"/>
    <w:rsid w:val="00A605D7"/>
    <w:rsid w:val="00A6611B"/>
    <w:rsid w:val="00A67F54"/>
    <w:rsid w:val="00A730A3"/>
    <w:rsid w:val="00A7328B"/>
    <w:rsid w:val="00A779A5"/>
    <w:rsid w:val="00A77BEE"/>
    <w:rsid w:val="00A81385"/>
    <w:rsid w:val="00A81F4F"/>
    <w:rsid w:val="00A8551A"/>
    <w:rsid w:val="00A94716"/>
    <w:rsid w:val="00AA12C2"/>
    <w:rsid w:val="00AA339E"/>
    <w:rsid w:val="00AB4E11"/>
    <w:rsid w:val="00AC1489"/>
    <w:rsid w:val="00AC1CDD"/>
    <w:rsid w:val="00AC3AA8"/>
    <w:rsid w:val="00AC4547"/>
    <w:rsid w:val="00AC4C32"/>
    <w:rsid w:val="00AC6CB3"/>
    <w:rsid w:val="00AD2083"/>
    <w:rsid w:val="00AD37A3"/>
    <w:rsid w:val="00AD60DB"/>
    <w:rsid w:val="00AD6A95"/>
    <w:rsid w:val="00AE57EE"/>
    <w:rsid w:val="00AE6246"/>
    <w:rsid w:val="00AE6ABC"/>
    <w:rsid w:val="00AF79E2"/>
    <w:rsid w:val="00B014C9"/>
    <w:rsid w:val="00B02D0A"/>
    <w:rsid w:val="00B10EC1"/>
    <w:rsid w:val="00B1140B"/>
    <w:rsid w:val="00B17F10"/>
    <w:rsid w:val="00B21DC4"/>
    <w:rsid w:val="00B23BBF"/>
    <w:rsid w:val="00B23C62"/>
    <w:rsid w:val="00B27DAB"/>
    <w:rsid w:val="00B30488"/>
    <w:rsid w:val="00B35B6E"/>
    <w:rsid w:val="00B37399"/>
    <w:rsid w:val="00B437AB"/>
    <w:rsid w:val="00B45297"/>
    <w:rsid w:val="00B45E07"/>
    <w:rsid w:val="00B52113"/>
    <w:rsid w:val="00B575FC"/>
    <w:rsid w:val="00B622B3"/>
    <w:rsid w:val="00B643DB"/>
    <w:rsid w:val="00B70D08"/>
    <w:rsid w:val="00B75E5B"/>
    <w:rsid w:val="00B8105B"/>
    <w:rsid w:val="00B93FE9"/>
    <w:rsid w:val="00B9438A"/>
    <w:rsid w:val="00BA7A1F"/>
    <w:rsid w:val="00BB2B03"/>
    <w:rsid w:val="00BB2C10"/>
    <w:rsid w:val="00BB5FE0"/>
    <w:rsid w:val="00BC1728"/>
    <w:rsid w:val="00BC35A2"/>
    <w:rsid w:val="00BC3D7D"/>
    <w:rsid w:val="00BD147C"/>
    <w:rsid w:val="00BD1829"/>
    <w:rsid w:val="00BD5AD5"/>
    <w:rsid w:val="00BD6ABF"/>
    <w:rsid w:val="00BE0755"/>
    <w:rsid w:val="00BE07A8"/>
    <w:rsid w:val="00BE1FCA"/>
    <w:rsid w:val="00BE2B83"/>
    <w:rsid w:val="00BF67F0"/>
    <w:rsid w:val="00BF68AC"/>
    <w:rsid w:val="00C00BB6"/>
    <w:rsid w:val="00C023E6"/>
    <w:rsid w:val="00C11205"/>
    <w:rsid w:val="00C12985"/>
    <w:rsid w:val="00C13834"/>
    <w:rsid w:val="00C24136"/>
    <w:rsid w:val="00C24D23"/>
    <w:rsid w:val="00C2566D"/>
    <w:rsid w:val="00C260DF"/>
    <w:rsid w:val="00C303D5"/>
    <w:rsid w:val="00C31013"/>
    <w:rsid w:val="00C313C5"/>
    <w:rsid w:val="00C31E41"/>
    <w:rsid w:val="00C32FBE"/>
    <w:rsid w:val="00C33204"/>
    <w:rsid w:val="00C34EA8"/>
    <w:rsid w:val="00C414BC"/>
    <w:rsid w:val="00C52EBB"/>
    <w:rsid w:val="00C62278"/>
    <w:rsid w:val="00C62D3F"/>
    <w:rsid w:val="00C67F64"/>
    <w:rsid w:val="00C70391"/>
    <w:rsid w:val="00C75DD4"/>
    <w:rsid w:val="00C8208B"/>
    <w:rsid w:val="00C84B47"/>
    <w:rsid w:val="00C8626D"/>
    <w:rsid w:val="00C940AC"/>
    <w:rsid w:val="00C94635"/>
    <w:rsid w:val="00C96884"/>
    <w:rsid w:val="00CA749F"/>
    <w:rsid w:val="00CA7A7A"/>
    <w:rsid w:val="00CC0E98"/>
    <w:rsid w:val="00CC3839"/>
    <w:rsid w:val="00CD42D3"/>
    <w:rsid w:val="00CE1DBD"/>
    <w:rsid w:val="00CE7597"/>
    <w:rsid w:val="00CF169E"/>
    <w:rsid w:val="00CF4CA2"/>
    <w:rsid w:val="00CF587A"/>
    <w:rsid w:val="00CF6369"/>
    <w:rsid w:val="00D02E8A"/>
    <w:rsid w:val="00D03B54"/>
    <w:rsid w:val="00D04D2A"/>
    <w:rsid w:val="00D07476"/>
    <w:rsid w:val="00D10243"/>
    <w:rsid w:val="00D105C5"/>
    <w:rsid w:val="00D12F64"/>
    <w:rsid w:val="00D21F3C"/>
    <w:rsid w:val="00D23B37"/>
    <w:rsid w:val="00D253C3"/>
    <w:rsid w:val="00D304BC"/>
    <w:rsid w:val="00D36061"/>
    <w:rsid w:val="00D476D4"/>
    <w:rsid w:val="00D50909"/>
    <w:rsid w:val="00D539F5"/>
    <w:rsid w:val="00D545B6"/>
    <w:rsid w:val="00D56D63"/>
    <w:rsid w:val="00D630F5"/>
    <w:rsid w:val="00D67523"/>
    <w:rsid w:val="00D71BC3"/>
    <w:rsid w:val="00D73DFF"/>
    <w:rsid w:val="00D83882"/>
    <w:rsid w:val="00D842FF"/>
    <w:rsid w:val="00D96E6E"/>
    <w:rsid w:val="00DA4868"/>
    <w:rsid w:val="00DB1400"/>
    <w:rsid w:val="00DB17F2"/>
    <w:rsid w:val="00DC567C"/>
    <w:rsid w:val="00DC7D07"/>
    <w:rsid w:val="00DC7E6F"/>
    <w:rsid w:val="00DC7EC3"/>
    <w:rsid w:val="00DD4525"/>
    <w:rsid w:val="00DD76F1"/>
    <w:rsid w:val="00DE257D"/>
    <w:rsid w:val="00DE39B3"/>
    <w:rsid w:val="00DE436C"/>
    <w:rsid w:val="00DF46F8"/>
    <w:rsid w:val="00DF4891"/>
    <w:rsid w:val="00E023D2"/>
    <w:rsid w:val="00E05551"/>
    <w:rsid w:val="00E077EF"/>
    <w:rsid w:val="00E07DA1"/>
    <w:rsid w:val="00E13703"/>
    <w:rsid w:val="00E14C42"/>
    <w:rsid w:val="00E16205"/>
    <w:rsid w:val="00E20E54"/>
    <w:rsid w:val="00E253C6"/>
    <w:rsid w:val="00E32D51"/>
    <w:rsid w:val="00E335CE"/>
    <w:rsid w:val="00E33C25"/>
    <w:rsid w:val="00E35697"/>
    <w:rsid w:val="00E3622D"/>
    <w:rsid w:val="00E4082B"/>
    <w:rsid w:val="00E456BA"/>
    <w:rsid w:val="00E456CD"/>
    <w:rsid w:val="00E4593F"/>
    <w:rsid w:val="00E4683A"/>
    <w:rsid w:val="00E53C81"/>
    <w:rsid w:val="00E55789"/>
    <w:rsid w:val="00E63D84"/>
    <w:rsid w:val="00E809F3"/>
    <w:rsid w:val="00E80EEE"/>
    <w:rsid w:val="00E81DB1"/>
    <w:rsid w:val="00E83D20"/>
    <w:rsid w:val="00E847D1"/>
    <w:rsid w:val="00E92A0E"/>
    <w:rsid w:val="00E92E53"/>
    <w:rsid w:val="00E93A24"/>
    <w:rsid w:val="00E94932"/>
    <w:rsid w:val="00E97AE1"/>
    <w:rsid w:val="00E97D9B"/>
    <w:rsid w:val="00EA6584"/>
    <w:rsid w:val="00EB5797"/>
    <w:rsid w:val="00EB620A"/>
    <w:rsid w:val="00EB77A0"/>
    <w:rsid w:val="00ED2386"/>
    <w:rsid w:val="00ED6858"/>
    <w:rsid w:val="00EF0F50"/>
    <w:rsid w:val="00EF21E0"/>
    <w:rsid w:val="00EF4264"/>
    <w:rsid w:val="00EF5BF6"/>
    <w:rsid w:val="00F00EE7"/>
    <w:rsid w:val="00F01F68"/>
    <w:rsid w:val="00F033EC"/>
    <w:rsid w:val="00F035AB"/>
    <w:rsid w:val="00F23663"/>
    <w:rsid w:val="00F24B7B"/>
    <w:rsid w:val="00F258A0"/>
    <w:rsid w:val="00F3711B"/>
    <w:rsid w:val="00F37CC9"/>
    <w:rsid w:val="00F51DE9"/>
    <w:rsid w:val="00F51EBF"/>
    <w:rsid w:val="00F52173"/>
    <w:rsid w:val="00F545ED"/>
    <w:rsid w:val="00F5515D"/>
    <w:rsid w:val="00F5670F"/>
    <w:rsid w:val="00F61DBE"/>
    <w:rsid w:val="00F67104"/>
    <w:rsid w:val="00F72847"/>
    <w:rsid w:val="00F742F8"/>
    <w:rsid w:val="00F74386"/>
    <w:rsid w:val="00F75793"/>
    <w:rsid w:val="00F810CF"/>
    <w:rsid w:val="00F90066"/>
    <w:rsid w:val="00F93FD1"/>
    <w:rsid w:val="00F94867"/>
    <w:rsid w:val="00F96530"/>
    <w:rsid w:val="00FA05B1"/>
    <w:rsid w:val="00FA2FCC"/>
    <w:rsid w:val="00FA3C88"/>
    <w:rsid w:val="00FA5B03"/>
    <w:rsid w:val="00FB57EA"/>
    <w:rsid w:val="00FB5B9B"/>
    <w:rsid w:val="00FC15A4"/>
    <w:rsid w:val="00FC2036"/>
    <w:rsid w:val="00FE62FF"/>
    <w:rsid w:val="00FE73D0"/>
    <w:rsid w:val="00FF502A"/>
    <w:rsid w:val="00FF74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628DA52"/>
  <w15:chartTrackingRefBased/>
  <w15:docId w15:val="{ADC7234F-C147-4ACA-9A05-E30C42B180E3}"/>
  <w:documentProtection w:edit="readOnly" w:enforcement="1" w:cryptProviderType="rsaFull" w:cryptAlgorithmClass="hash" w:cryptAlgorithmType="typeAny" w:cryptAlgorithmSid="4" w:cryptSpinCount="100000" w:hash="GZGv+O0pgNAZ2Q0dNFMRG52OQ+w=" w:salt="7OzIXI8aQrSCM9PFSxYKDg==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F340D"/>
  </w:style>
  <w:style w:type="paragraph" w:styleId="1">
    <w:name w:val="heading 1"/>
    <w:basedOn w:val="a"/>
    <w:next w:val="a"/>
    <w:link w:val="10"/>
    <w:uiPriority w:val="9"/>
    <w:qFormat/>
    <w:rsid w:val="004F34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F340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F340D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864" w:themeColor="accent1" w:themeShade="80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F340D"/>
    <w:pPr>
      <w:keepNext/>
      <w:keepLines/>
      <w:spacing w:before="40" w:after="0"/>
      <w:outlineLvl w:val="3"/>
    </w:pPr>
    <w:rPr>
      <w:i/>
      <w:iCs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F340D"/>
    <w:pPr>
      <w:keepNext/>
      <w:keepLines/>
      <w:spacing w:before="40" w:after="0"/>
      <w:outlineLvl w:val="4"/>
    </w:pPr>
    <w:rPr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F340D"/>
    <w:pPr>
      <w:keepNext/>
      <w:keepLines/>
      <w:spacing w:before="40" w:after="0"/>
      <w:outlineLvl w:val="5"/>
    </w:pPr>
    <w:rPr>
      <w:color w:val="1F3864" w:themeColor="accent1" w:themeShade="80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F340D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864" w:themeColor="accent1" w:themeShade="8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F340D"/>
    <w:pPr>
      <w:keepNext/>
      <w:keepLines/>
      <w:spacing w:before="40" w:after="0"/>
      <w:outlineLvl w:val="7"/>
    </w:pPr>
    <w:rPr>
      <w:color w:val="262626" w:themeColor="text1" w:themeTint="D9"/>
      <w:sz w:val="21"/>
      <w:szCs w:val="2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F340D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62626" w:themeColor="text1" w:themeTint="D9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4683A"/>
    <w:rPr>
      <w:color w:val="0563C1" w:themeColor="hyperlink"/>
      <w:u w:val="single"/>
    </w:rPr>
  </w:style>
  <w:style w:type="paragraph" w:styleId="a4">
    <w:name w:val="header"/>
    <w:basedOn w:val="a"/>
    <w:link w:val="a5"/>
    <w:uiPriority w:val="99"/>
    <w:unhideWhenUsed/>
    <w:rsid w:val="00E4683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E4683A"/>
  </w:style>
  <w:style w:type="paragraph" w:styleId="a6">
    <w:name w:val="Balloon Text"/>
    <w:basedOn w:val="a"/>
    <w:link w:val="a7"/>
    <w:uiPriority w:val="99"/>
    <w:semiHidden/>
    <w:unhideWhenUsed/>
    <w:rsid w:val="00E4683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E4683A"/>
    <w:rPr>
      <w:rFonts w:ascii="Segoe UI" w:hAnsi="Segoe UI" w:cs="Segoe UI"/>
      <w:sz w:val="18"/>
      <w:szCs w:val="18"/>
    </w:rPr>
  </w:style>
  <w:style w:type="paragraph" w:styleId="a8">
    <w:name w:val="No Spacing"/>
    <w:uiPriority w:val="1"/>
    <w:qFormat/>
    <w:rsid w:val="004F340D"/>
    <w:pPr>
      <w:spacing w:after="0" w:line="240" w:lineRule="auto"/>
    </w:pPr>
  </w:style>
  <w:style w:type="character" w:customStyle="1" w:styleId="11">
    <w:name w:val="Неразрешенное упоминание1"/>
    <w:basedOn w:val="a0"/>
    <w:uiPriority w:val="99"/>
    <w:semiHidden/>
    <w:unhideWhenUsed/>
    <w:rsid w:val="00957640"/>
    <w:rPr>
      <w:color w:val="605E5C"/>
      <w:shd w:val="clear" w:color="auto" w:fill="E1DFDD"/>
    </w:rPr>
  </w:style>
  <w:style w:type="character" w:customStyle="1" w:styleId="s0">
    <w:name w:val="s0"/>
    <w:rsid w:val="0064575F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character" w:customStyle="1" w:styleId="21">
    <w:name w:val="Неразрешенное упоминание2"/>
    <w:basedOn w:val="a0"/>
    <w:uiPriority w:val="99"/>
    <w:semiHidden/>
    <w:unhideWhenUsed/>
    <w:rsid w:val="00CA7A7A"/>
    <w:rPr>
      <w:color w:val="605E5C"/>
      <w:shd w:val="clear" w:color="auto" w:fill="E1DFDD"/>
    </w:rPr>
  </w:style>
  <w:style w:type="character" w:styleId="a9">
    <w:name w:val="FollowedHyperlink"/>
    <w:basedOn w:val="a0"/>
    <w:uiPriority w:val="99"/>
    <w:semiHidden/>
    <w:unhideWhenUsed/>
    <w:rsid w:val="001B5AFA"/>
    <w:rPr>
      <w:color w:val="954F72" w:themeColor="followedHyperlink"/>
      <w:u w:val="single"/>
    </w:rPr>
  </w:style>
  <w:style w:type="paragraph" w:styleId="aa">
    <w:name w:val="List Paragraph"/>
    <w:basedOn w:val="a"/>
    <w:uiPriority w:val="34"/>
    <w:qFormat/>
    <w:rsid w:val="000F000D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4F340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4F340D"/>
    <w:rPr>
      <w:rFonts w:asciiTheme="majorHAnsi" w:eastAsiaTheme="majorEastAsia" w:hAnsiTheme="majorHAnsi" w:cstheme="majorBidi"/>
      <w:color w:val="2F5496" w:themeColor="accent1" w:themeShade="BF"/>
      <w:sz w:val="28"/>
      <w:szCs w:val="28"/>
    </w:rPr>
  </w:style>
  <w:style w:type="character" w:customStyle="1" w:styleId="31">
    <w:name w:val="Неразрешенное упоминание3"/>
    <w:basedOn w:val="a0"/>
    <w:uiPriority w:val="99"/>
    <w:semiHidden/>
    <w:unhideWhenUsed/>
    <w:rsid w:val="001A0661"/>
    <w:rPr>
      <w:color w:val="605E5C"/>
      <w:shd w:val="clear" w:color="auto" w:fill="E1DFDD"/>
    </w:rPr>
  </w:style>
  <w:style w:type="character" w:styleId="ab">
    <w:name w:val="Unresolved Mention"/>
    <w:basedOn w:val="a0"/>
    <w:uiPriority w:val="99"/>
    <w:semiHidden/>
    <w:unhideWhenUsed/>
    <w:rsid w:val="000C1035"/>
    <w:rPr>
      <w:color w:val="605E5C"/>
      <w:shd w:val="clear" w:color="auto" w:fill="E1DFDD"/>
    </w:rPr>
  </w:style>
  <w:style w:type="paragraph" w:styleId="ac">
    <w:name w:val="footer"/>
    <w:basedOn w:val="a"/>
    <w:link w:val="ad"/>
    <w:uiPriority w:val="99"/>
    <w:unhideWhenUsed/>
    <w:rsid w:val="000C103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0C1035"/>
  </w:style>
  <w:style w:type="paragraph" w:customStyle="1" w:styleId="docdata">
    <w:name w:val="docdata"/>
    <w:aliases w:val="docy,v5,2056,bqiaagaaeyqcaaagiaiaaanvbwaabx0haaaaaaaaaaaaaaaaaaaaaaaaaaaaaaaaaaaaaaaaaaaaaaaaaaaaaaaaaaaaaaaaaaaaaaaaaaaaaaaaaaaaaaaaaaaaaaaaaaaaaaaaaaaaaaaaaaaaaaaaaaaaaaaaaaaaaaaaaaaaaaaaaaaaaaaaaaaaaaaaaaaaaaaaaaaaaaaaaaaaaaaaaaaaaaaaaaaaaaaa"/>
    <w:basedOn w:val="a"/>
    <w:rsid w:val="00207C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Normal (Web)"/>
    <w:basedOn w:val="a"/>
    <w:uiPriority w:val="99"/>
    <w:semiHidden/>
    <w:unhideWhenUsed/>
    <w:rsid w:val="00433F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4F340D"/>
    <w:rPr>
      <w:rFonts w:asciiTheme="majorHAnsi" w:eastAsiaTheme="majorEastAsia" w:hAnsiTheme="majorHAnsi" w:cstheme="majorBidi"/>
      <w:color w:val="1F3864" w:themeColor="accent1" w:themeShade="80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4F340D"/>
    <w:rPr>
      <w:i/>
      <w:iCs/>
    </w:rPr>
  </w:style>
  <w:style w:type="character" w:customStyle="1" w:styleId="50">
    <w:name w:val="Заголовок 5 Знак"/>
    <w:basedOn w:val="a0"/>
    <w:link w:val="5"/>
    <w:uiPriority w:val="9"/>
    <w:semiHidden/>
    <w:rsid w:val="004F340D"/>
    <w:rPr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4F340D"/>
    <w:rPr>
      <w:color w:val="1F3864" w:themeColor="accent1" w:themeShade="80"/>
    </w:rPr>
  </w:style>
  <w:style w:type="character" w:customStyle="1" w:styleId="70">
    <w:name w:val="Заголовок 7 Знак"/>
    <w:basedOn w:val="a0"/>
    <w:link w:val="7"/>
    <w:uiPriority w:val="9"/>
    <w:semiHidden/>
    <w:rsid w:val="004F340D"/>
    <w:rPr>
      <w:rFonts w:asciiTheme="majorHAnsi" w:eastAsiaTheme="majorEastAsia" w:hAnsiTheme="majorHAnsi" w:cstheme="majorBidi"/>
      <w:i/>
      <w:iCs/>
      <w:color w:val="1F3864" w:themeColor="accent1" w:themeShade="80"/>
    </w:rPr>
  </w:style>
  <w:style w:type="character" w:customStyle="1" w:styleId="80">
    <w:name w:val="Заголовок 8 Знак"/>
    <w:basedOn w:val="a0"/>
    <w:link w:val="8"/>
    <w:uiPriority w:val="9"/>
    <w:semiHidden/>
    <w:rsid w:val="004F340D"/>
    <w:rPr>
      <w:color w:val="262626" w:themeColor="text1" w:themeTint="D9"/>
      <w:sz w:val="21"/>
      <w:szCs w:val="21"/>
    </w:rPr>
  </w:style>
  <w:style w:type="character" w:customStyle="1" w:styleId="90">
    <w:name w:val="Заголовок 9 Знак"/>
    <w:basedOn w:val="a0"/>
    <w:link w:val="9"/>
    <w:uiPriority w:val="9"/>
    <w:semiHidden/>
    <w:rsid w:val="004F340D"/>
    <w:rPr>
      <w:rFonts w:asciiTheme="majorHAnsi" w:eastAsiaTheme="majorEastAsia" w:hAnsiTheme="majorHAnsi" w:cstheme="majorBidi"/>
      <w:i/>
      <w:iCs/>
      <w:color w:val="262626" w:themeColor="text1" w:themeTint="D9"/>
      <w:sz w:val="21"/>
      <w:szCs w:val="21"/>
    </w:rPr>
  </w:style>
  <w:style w:type="paragraph" w:styleId="af">
    <w:name w:val="caption"/>
    <w:basedOn w:val="a"/>
    <w:next w:val="a"/>
    <w:uiPriority w:val="35"/>
    <w:semiHidden/>
    <w:unhideWhenUsed/>
    <w:qFormat/>
    <w:rsid w:val="004F340D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af0">
    <w:name w:val="Title"/>
    <w:basedOn w:val="a"/>
    <w:next w:val="a"/>
    <w:link w:val="af1"/>
    <w:uiPriority w:val="10"/>
    <w:qFormat/>
    <w:rsid w:val="004F340D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sz w:val="56"/>
      <w:szCs w:val="56"/>
    </w:rPr>
  </w:style>
  <w:style w:type="character" w:customStyle="1" w:styleId="af1">
    <w:name w:val="Заголовок Знак"/>
    <w:basedOn w:val="a0"/>
    <w:link w:val="af0"/>
    <w:uiPriority w:val="10"/>
    <w:rsid w:val="004F340D"/>
    <w:rPr>
      <w:rFonts w:asciiTheme="majorHAnsi" w:eastAsiaTheme="majorEastAsia" w:hAnsiTheme="majorHAnsi" w:cstheme="majorBidi"/>
      <w:spacing w:val="-10"/>
      <w:sz w:val="56"/>
      <w:szCs w:val="56"/>
    </w:rPr>
  </w:style>
  <w:style w:type="paragraph" w:styleId="af2">
    <w:name w:val="Subtitle"/>
    <w:basedOn w:val="a"/>
    <w:next w:val="a"/>
    <w:link w:val="af3"/>
    <w:uiPriority w:val="11"/>
    <w:qFormat/>
    <w:rsid w:val="004F340D"/>
    <w:pPr>
      <w:numPr>
        <w:ilvl w:val="1"/>
      </w:numPr>
    </w:pPr>
    <w:rPr>
      <w:color w:val="5A5A5A" w:themeColor="text1" w:themeTint="A5"/>
      <w:spacing w:val="15"/>
    </w:rPr>
  </w:style>
  <w:style w:type="character" w:customStyle="1" w:styleId="af3">
    <w:name w:val="Подзаголовок Знак"/>
    <w:basedOn w:val="a0"/>
    <w:link w:val="af2"/>
    <w:uiPriority w:val="11"/>
    <w:rsid w:val="004F340D"/>
    <w:rPr>
      <w:color w:val="5A5A5A" w:themeColor="text1" w:themeTint="A5"/>
      <w:spacing w:val="15"/>
    </w:rPr>
  </w:style>
  <w:style w:type="character" w:styleId="af4">
    <w:name w:val="Strong"/>
    <w:basedOn w:val="a0"/>
    <w:uiPriority w:val="22"/>
    <w:qFormat/>
    <w:rsid w:val="004F340D"/>
    <w:rPr>
      <w:b/>
      <w:bCs/>
      <w:color w:val="auto"/>
    </w:rPr>
  </w:style>
  <w:style w:type="character" w:styleId="af5">
    <w:name w:val="Emphasis"/>
    <w:basedOn w:val="a0"/>
    <w:uiPriority w:val="20"/>
    <w:qFormat/>
    <w:rsid w:val="004F340D"/>
    <w:rPr>
      <w:i/>
      <w:iCs/>
      <w:color w:val="auto"/>
    </w:rPr>
  </w:style>
  <w:style w:type="paragraph" w:styleId="22">
    <w:name w:val="Quote"/>
    <w:basedOn w:val="a"/>
    <w:next w:val="a"/>
    <w:link w:val="23"/>
    <w:uiPriority w:val="29"/>
    <w:qFormat/>
    <w:rsid w:val="004F340D"/>
    <w:pPr>
      <w:spacing w:before="200"/>
      <w:ind w:left="864" w:right="864"/>
    </w:pPr>
    <w:rPr>
      <w:i/>
      <w:iCs/>
      <w:color w:val="404040" w:themeColor="text1" w:themeTint="BF"/>
    </w:rPr>
  </w:style>
  <w:style w:type="character" w:customStyle="1" w:styleId="23">
    <w:name w:val="Цитата 2 Знак"/>
    <w:basedOn w:val="a0"/>
    <w:link w:val="22"/>
    <w:uiPriority w:val="29"/>
    <w:rsid w:val="004F340D"/>
    <w:rPr>
      <w:i/>
      <w:iCs/>
      <w:color w:val="404040" w:themeColor="text1" w:themeTint="BF"/>
    </w:rPr>
  </w:style>
  <w:style w:type="paragraph" w:styleId="af6">
    <w:name w:val="Intense Quote"/>
    <w:basedOn w:val="a"/>
    <w:next w:val="a"/>
    <w:link w:val="af7"/>
    <w:uiPriority w:val="30"/>
    <w:qFormat/>
    <w:rsid w:val="004F340D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af7">
    <w:name w:val="Выделенная цитата Знак"/>
    <w:basedOn w:val="a0"/>
    <w:link w:val="af6"/>
    <w:uiPriority w:val="30"/>
    <w:rsid w:val="004F340D"/>
    <w:rPr>
      <w:i/>
      <w:iCs/>
      <w:color w:val="4472C4" w:themeColor="accent1"/>
    </w:rPr>
  </w:style>
  <w:style w:type="character" w:styleId="af8">
    <w:name w:val="Subtle Emphasis"/>
    <w:basedOn w:val="a0"/>
    <w:uiPriority w:val="19"/>
    <w:qFormat/>
    <w:rsid w:val="004F340D"/>
    <w:rPr>
      <w:i/>
      <w:iCs/>
      <w:color w:val="404040" w:themeColor="text1" w:themeTint="BF"/>
    </w:rPr>
  </w:style>
  <w:style w:type="character" w:styleId="af9">
    <w:name w:val="Intense Emphasis"/>
    <w:basedOn w:val="a0"/>
    <w:uiPriority w:val="21"/>
    <w:qFormat/>
    <w:rsid w:val="004F340D"/>
    <w:rPr>
      <w:i/>
      <w:iCs/>
      <w:color w:val="4472C4" w:themeColor="accent1"/>
    </w:rPr>
  </w:style>
  <w:style w:type="character" w:styleId="afa">
    <w:name w:val="Subtle Reference"/>
    <w:basedOn w:val="a0"/>
    <w:uiPriority w:val="31"/>
    <w:qFormat/>
    <w:rsid w:val="004F340D"/>
    <w:rPr>
      <w:smallCaps/>
      <w:color w:val="404040" w:themeColor="text1" w:themeTint="BF"/>
    </w:rPr>
  </w:style>
  <w:style w:type="character" w:styleId="afb">
    <w:name w:val="Intense Reference"/>
    <w:basedOn w:val="a0"/>
    <w:uiPriority w:val="32"/>
    <w:qFormat/>
    <w:rsid w:val="004F340D"/>
    <w:rPr>
      <w:b/>
      <w:bCs/>
      <w:smallCaps/>
      <w:color w:val="4472C4" w:themeColor="accent1"/>
      <w:spacing w:val="5"/>
    </w:rPr>
  </w:style>
  <w:style w:type="character" w:styleId="afc">
    <w:name w:val="Book Title"/>
    <w:basedOn w:val="a0"/>
    <w:uiPriority w:val="33"/>
    <w:qFormat/>
    <w:rsid w:val="004F340D"/>
    <w:rPr>
      <w:b/>
      <w:bCs/>
      <w:i/>
      <w:iCs/>
      <w:spacing w:val="5"/>
    </w:rPr>
  </w:style>
  <w:style w:type="paragraph" w:styleId="afd">
    <w:name w:val="TOC Heading"/>
    <w:basedOn w:val="1"/>
    <w:next w:val="a"/>
    <w:uiPriority w:val="39"/>
    <w:semiHidden/>
    <w:unhideWhenUsed/>
    <w:qFormat/>
    <w:rsid w:val="004F340D"/>
    <w:p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33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8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0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2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5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4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74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8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43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9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97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82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2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88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31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71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88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21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50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37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76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7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75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40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91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20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43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84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08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18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21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84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6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10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8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8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71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98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5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6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31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4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82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53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54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7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97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9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54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20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92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54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27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75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3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16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5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94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4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16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69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90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64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80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35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92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67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4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95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74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8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04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4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13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30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31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60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46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39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53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47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68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69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Relationship Id="rId900" Type="http://schemas.openxmlformats.org/officeDocument/2006/relationships/image" Target="media/image900.png"/><Relationship Id="rId901" Type="http://schemas.openxmlformats.org/officeDocument/2006/relationships/image" Target="media/image901.png"/><Relationship Id="rId902" Type="http://schemas.openxmlformats.org/officeDocument/2006/relationships/image" Target="media/image902.png"/><Relationship Id="rId911" Type="http://schemas.openxmlformats.org/officeDocument/2006/relationships/image" Target="media/image911.png"/><Relationship Id="rId997" Type="http://schemas.openxmlformats.org/officeDocument/2006/relationships/footer" Target="footer4.xml"/></Relationships>
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7BE013-D1AD-4038-B370-88D1F0EEFC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2229</TotalTime>
  <Pages>2</Pages>
  <Words>318</Words>
  <Characters>1819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Жібек Кенжеқанқызы Бейсебаева</dc:creator>
  <cp:keywords/>
  <dc:description/>
  <cp:lastModifiedBy>Жанакулов Алихан Осербекович</cp:lastModifiedBy>
  <cp:revision>201</cp:revision>
  <dcterms:created xsi:type="dcterms:W3CDTF">2025-06-20T06:30:00Z</dcterms:created>
  <dcterms:modified xsi:type="dcterms:W3CDTF">2026-08-17T05:42:00Z</dcterms:modified>
</cp:coreProperties>
</file>